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49" w:rsidRDefault="009C1749">
      <w:pPr>
        <w:widowControl/>
        <w:jc w:val="left"/>
      </w:pPr>
    </w:p>
    <w:p w:rsidR="009C1749" w:rsidRDefault="005E6236">
      <w:pPr>
        <w:rPr>
          <w:b/>
          <w:bCs/>
          <w:sz w:val="32"/>
          <w:szCs w:val="32"/>
        </w:rPr>
      </w:pPr>
      <w:r>
        <w:rPr>
          <w:rFonts w:hint="eastAsia"/>
        </w:rPr>
        <w:t xml:space="preserve">            </w:t>
      </w:r>
      <w:r>
        <w:rPr>
          <w:rFonts w:hint="eastAsia"/>
          <w:b/>
          <w:bCs/>
          <w:sz w:val="32"/>
          <w:szCs w:val="32"/>
        </w:rPr>
        <w:t xml:space="preserve"> 2020</w:t>
      </w:r>
      <w:r>
        <w:rPr>
          <w:rFonts w:hint="eastAsia"/>
          <w:b/>
          <w:bCs/>
          <w:sz w:val="32"/>
          <w:szCs w:val="32"/>
        </w:rPr>
        <w:t>年中华人民共和国普通高等学校</w:t>
      </w:r>
    </w:p>
    <w:p w:rsidR="009C1749" w:rsidRDefault="005E6236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</w:t>
      </w:r>
      <w:r>
        <w:rPr>
          <w:rFonts w:hint="eastAsia"/>
          <w:b/>
          <w:bCs/>
          <w:sz w:val="32"/>
          <w:szCs w:val="32"/>
        </w:rPr>
        <w:t>联合招收华侨、港澳地区及台湾省学生入学考试</w:t>
      </w:r>
    </w:p>
    <w:p w:rsidR="009C1749" w:rsidRDefault="005E6236">
      <w:pPr>
        <w:tabs>
          <w:tab w:val="left" w:pos="2575"/>
        </w:tabs>
        <w:jc w:val="left"/>
        <w:rPr>
          <w:b/>
          <w:bCs/>
          <w:sz w:val="32"/>
          <w:szCs w:val="32"/>
        </w:rPr>
      </w:pPr>
      <w:r>
        <w:rPr>
          <w:rFonts w:hint="eastAsia"/>
        </w:rPr>
        <w:tab/>
      </w:r>
      <w:r>
        <w:rPr>
          <w:rFonts w:hint="eastAsia"/>
          <w:b/>
          <w:bCs/>
          <w:sz w:val="32"/>
          <w:szCs w:val="32"/>
        </w:rPr>
        <w:t>地</w:t>
      </w:r>
      <w:r>
        <w:rPr>
          <w:rFonts w:hint="eastAsia"/>
          <w:b/>
          <w:bCs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理</w:t>
      </w:r>
      <w:r>
        <w:rPr>
          <w:rFonts w:hint="eastAsia"/>
          <w:b/>
          <w:bCs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试</w:t>
      </w:r>
      <w:r>
        <w:rPr>
          <w:rFonts w:hint="eastAsia"/>
          <w:b/>
          <w:bCs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卷</w:t>
      </w:r>
    </w:p>
    <w:p w:rsidR="009C1749" w:rsidRDefault="005E6236">
      <w:pPr>
        <w:tabs>
          <w:tab w:val="left" w:pos="2575"/>
        </w:tabs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一、选择题：本大题共</w:t>
      </w:r>
      <w:r>
        <w:rPr>
          <w:rFonts w:hint="eastAsia"/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小题，每小题</w:t>
      </w: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分。在每小题给出的四个选项中，只有一项是符合题目要求的。</w:t>
      </w:r>
    </w:p>
    <w:p w:rsidR="009C1749" w:rsidRPr="00DD56F8" w:rsidRDefault="009C1749" w:rsidP="00DD56F8">
      <w:pPr>
        <w:snapToGrid w:val="0"/>
        <w:ind w:firstLine="488"/>
        <w:contextualSpacing/>
        <w:jc w:val="left"/>
        <w:rPr>
          <w:rFonts w:ascii="楷体" w:eastAsia="楷体" w:hAnsi="楷体" w:cs="华文楷体"/>
          <w:b/>
          <w:bCs/>
          <w:sz w:val="28"/>
          <w:szCs w:val="28"/>
        </w:rPr>
      </w:pPr>
    </w:p>
    <w:p w:rsidR="009C1749" w:rsidRPr="00DD56F8" w:rsidRDefault="005E6236" w:rsidP="00DD56F8">
      <w:pPr>
        <w:snapToGrid w:val="0"/>
        <w:ind w:firstLine="488"/>
        <w:contextualSpacing/>
        <w:jc w:val="left"/>
        <w:rPr>
          <w:rFonts w:ascii="楷体" w:eastAsia="楷体" w:hAnsi="楷体" w:cs="华文楷体"/>
          <w:b/>
          <w:bCs/>
          <w:sz w:val="24"/>
        </w:rPr>
      </w:pPr>
      <w:r w:rsidRPr="00DD56F8">
        <w:rPr>
          <w:rFonts w:ascii="楷体" w:eastAsia="楷体" w:hAnsi="楷体" w:cs="华文楷体" w:hint="eastAsia"/>
          <w:b/>
          <w:bCs/>
          <w:sz w:val="24"/>
        </w:rPr>
        <w:t>图1是南美洲厄瓜多尔首都基多赤道纪念碑照片，字母E代表方位。据此回答1-2题。</w:t>
      </w:r>
    </w:p>
    <w:p w:rsidR="009C1749" w:rsidRDefault="005E6236">
      <w:pPr>
        <w:widowControl/>
        <w:jc w:val="left"/>
      </w:pPr>
      <w:r>
        <w:rPr>
          <w:rFonts w:ascii="宋体" w:eastAsia="宋体" w:hAnsi="宋体" w:cs="宋体" w:hint="eastAsia"/>
          <w:kern w:val="0"/>
          <w:sz w:val="24"/>
        </w:rPr>
        <w:t xml:space="preserve">              </w:t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2429510" cy="2524125"/>
            <wp:effectExtent l="19050" t="0" r="889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C1749" w:rsidRDefault="009C1749">
      <w:pPr>
        <w:widowControl/>
        <w:jc w:val="left"/>
      </w:pPr>
    </w:p>
    <w:p w:rsidR="009C1749" w:rsidRPr="00DD56F8" w:rsidRDefault="005E6236">
      <w:pPr>
        <w:numPr>
          <w:ilvl w:val="0"/>
          <w:numId w:val="1"/>
        </w:numPr>
        <w:jc w:val="left"/>
        <w:rPr>
          <w:sz w:val="24"/>
        </w:rPr>
      </w:pPr>
      <w:r w:rsidRPr="00DD56F8">
        <w:rPr>
          <w:rFonts w:hint="eastAsia"/>
          <w:sz w:val="24"/>
        </w:rPr>
        <w:t>图中的游人位于（</w:t>
      </w:r>
      <w:r w:rsidRPr="00DD56F8">
        <w:rPr>
          <w:rFonts w:hint="eastAsia"/>
          <w:sz w:val="24"/>
        </w:rPr>
        <w:t xml:space="preserve">     </w:t>
      </w:r>
      <w:r w:rsidRPr="00DD56F8">
        <w:rPr>
          <w:rFonts w:hint="eastAsia"/>
          <w:sz w:val="24"/>
        </w:rPr>
        <w:t>）</w:t>
      </w:r>
    </w:p>
    <w:p w:rsidR="009C1749" w:rsidRPr="00DD56F8" w:rsidRDefault="005E6236">
      <w:pPr>
        <w:numPr>
          <w:ilvl w:val="0"/>
          <w:numId w:val="2"/>
        </w:numPr>
        <w:jc w:val="left"/>
        <w:rPr>
          <w:sz w:val="24"/>
        </w:rPr>
      </w:pPr>
      <w:r w:rsidRPr="00DD56F8">
        <w:rPr>
          <w:rFonts w:hint="eastAsia"/>
          <w:sz w:val="24"/>
        </w:rPr>
        <w:t>北半球、东半球</w:t>
      </w:r>
      <w:r w:rsidRPr="00DD56F8">
        <w:rPr>
          <w:rFonts w:hint="eastAsia"/>
          <w:sz w:val="24"/>
        </w:rPr>
        <w:t xml:space="preserve">            B</w:t>
      </w:r>
      <w:r w:rsidRPr="00DD56F8">
        <w:rPr>
          <w:rFonts w:hint="eastAsia"/>
          <w:sz w:val="24"/>
        </w:rPr>
        <w:t>、南半球、东半球</w:t>
      </w:r>
    </w:p>
    <w:p w:rsidR="009C1749" w:rsidRDefault="005E6236">
      <w:pPr>
        <w:jc w:val="left"/>
        <w:rPr>
          <w:sz w:val="24"/>
        </w:rPr>
      </w:pPr>
      <w:r w:rsidRPr="00DD56F8">
        <w:rPr>
          <w:rFonts w:hint="eastAsia"/>
          <w:sz w:val="24"/>
        </w:rPr>
        <w:t>C.</w:t>
      </w:r>
      <w:r w:rsidRPr="00DD56F8">
        <w:rPr>
          <w:rFonts w:hint="eastAsia"/>
          <w:sz w:val="24"/>
        </w:rPr>
        <w:t>北半球、西半球</w:t>
      </w:r>
      <w:r w:rsidRPr="00DD56F8">
        <w:rPr>
          <w:rFonts w:hint="eastAsia"/>
          <w:sz w:val="24"/>
        </w:rPr>
        <w:t xml:space="preserve">             D</w:t>
      </w:r>
      <w:r w:rsidRPr="00DD56F8">
        <w:rPr>
          <w:rFonts w:hint="eastAsia"/>
          <w:sz w:val="24"/>
        </w:rPr>
        <w:t>、南半球、西半球</w:t>
      </w:r>
    </w:p>
    <w:p w:rsidR="00DD56F8" w:rsidRPr="00DD56F8" w:rsidRDefault="00DD56F8">
      <w:pPr>
        <w:jc w:val="left"/>
        <w:rPr>
          <w:sz w:val="24"/>
        </w:rPr>
      </w:pPr>
    </w:p>
    <w:p w:rsidR="009C1749" w:rsidRPr="00DD56F8" w:rsidRDefault="005E6236">
      <w:pPr>
        <w:jc w:val="left"/>
        <w:rPr>
          <w:sz w:val="24"/>
        </w:rPr>
      </w:pPr>
      <w:r w:rsidRPr="00DD56F8">
        <w:rPr>
          <w:rFonts w:hint="eastAsia"/>
          <w:sz w:val="24"/>
        </w:rPr>
        <w:t>2.</w:t>
      </w:r>
      <w:r w:rsidRPr="00DD56F8">
        <w:rPr>
          <w:rFonts w:hint="eastAsia"/>
          <w:sz w:val="24"/>
        </w:rPr>
        <w:t>图示时刻阳光灿烂，游人影子位于其左前侧。该时刻可能为当地时间（</w:t>
      </w:r>
      <w:r w:rsidRPr="00DD56F8">
        <w:rPr>
          <w:rFonts w:hint="eastAsia"/>
          <w:sz w:val="24"/>
        </w:rPr>
        <w:t xml:space="preserve">     </w:t>
      </w:r>
      <w:r w:rsidRPr="00DD56F8">
        <w:rPr>
          <w:rFonts w:hint="eastAsia"/>
          <w:sz w:val="24"/>
        </w:rPr>
        <w:t>）</w:t>
      </w:r>
    </w:p>
    <w:p w:rsidR="009C1749" w:rsidRPr="00DD56F8" w:rsidRDefault="005E6236">
      <w:pPr>
        <w:jc w:val="left"/>
        <w:rPr>
          <w:sz w:val="24"/>
        </w:rPr>
      </w:pPr>
      <w:r w:rsidRPr="00DD56F8">
        <w:rPr>
          <w:rFonts w:hint="eastAsia"/>
          <w:sz w:val="24"/>
        </w:rPr>
        <w:t>A</w:t>
      </w:r>
      <w:r w:rsidRPr="00DD56F8">
        <w:rPr>
          <w:rFonts w:hint="eastAsia"/>
          <w:sz w:val="24"/>
        </w:rPr>
        <w:t>、</w:t>
      </w:r>
      <w:r w:rsidRPr="00DD56F8">
        <w:rPr>
          <w:rFonts w:hint="eastAsia"/>
          <w:sz w:val="24"/>
        </w:rPr>
        <w:t>5</w:t>
      </w:r>
      <w:r w:rsidRPr="00DD56F8">
        <w:rPr>
          <w:rFonts w:hint="eastAsia"/>
          <w:sz w:val="24"/>
        </w:rPr>
        <w:t>时</w:t>
      </w:r>
      <w:r w:rsidRPr="00DD56F8">
        <w:rPr>
          <w:rFonts w:hint="eastAsia"/>
          <w:sz w:val="24"/>
        </w:rPr>
        <w:t xml:space="preserve">           B</w:t>
      </w:r>
      <w:r w:rsidRPr="00DD56F8">
        <w:rPr>
          <w:rFonts w:hint="eastAsia"/>
          <w:sz w:val="24"/>
        </w:rPr>
        <w:t>、</w:t>
      </w:r>
      <w:r w:rsidRPr="00DD56F8">
        <w:rPr>
          <w:rFonts w:hint="eastAsia"/>
          <w:sz w:val="24"/>
        </w:rPr>
        <w:t>10</w:t>
      </w:r>
      <w:r w:rsidRPr="00DD56F8">
        <w:rPr>
          <w:rFonts w:hint="eastAsia"/>
          <w:sz w:val="24"/>
        </w:rPr>
        <w:t>时</w:t>
      </w:r>
      <w:r w:rsidRPr="00DD56F8">
        <w:rPr>
          <w:rFonts w:hint="eastAsia"/>
          <w:sz w:val="24"/>
        </w:rPr>
        <w:t xml:space="preserve">          C</w:t>
      </w:r>
      <w:r w:rsidRPr="00DD56F8">
        <w:rPr>
          <w:rFonts w:hint="eastAsia"/>
          <w:sz w:val="24"/>
        </w:rPr>
        <w:t>、</w:t>
      </w:r>
      <w:r w:rsidRPr="00DD56F8">
        <w:rPr>
          <w:rFonts w:hint="eastAsia"/>
          <w:sz w:val="24"/>
        </w:rPr>
        <w:t>12</w:t>
      </w:r>
      <w:r w:rsidRPr="00DD56F8">
        <w:rPr>
          <w:rFonts w:hint="eastAsia"/>
          <w:sz w:val="24"/>
        </w:rPr>
        <w:t>时</w:t>
      </w:r>
      <w:r w:rsidRPr="00DD56F8">
        <w:rPr>
          <w:rFonts w:hint="eastAsia"/>
          <w:sz w:val="24"/>
        </w:rPr>
        <w:t xml:space="preserve">          D</w:t>
      </w:r>
      <w:r w:rsidRPr="00DD56F8">
        <w:rPr>
          <w:rFonts w:hint="eastAsia"/>
          <w:sz w:val="24"/>
        </w:rPr>
        <w:t>、</w:t>
      </w:r>
      <w:r w:rsidRPr="00DD56F8">
        <w:rPr>
          <w:rFonts w:hint="eastAsia"/>
          <w:sz w:val="24"/>
        </w:rPr>
        <w:t>15</w:t>
      </w:r>
      <w:r w:rsidRPr="00DD56F8">
        <w:rPr>
          <w:rFonts w:hint="eastAsia"/>
          <w:sz w:val="24"/>
        </w:rPr>
        <w:t>时</w:t>
      </w:r>
    </w:p>
    <w:p w:rsidR="009C1749" w:rsidRDefault="009C1749">
      <w:pPr>
        <w:jc w:val="left"/>
      </w:pPr>
    </w:p>
    <w:p w:rsidR="009C1749" w:rsidRPr="00DD56F8" w:rsidRDefault="005E6236">
      <w:pPr>
        <w:ind w:firstLine="487"/>
        <w:jc w:val="left"/>
        <w:rPr>
          <w:rFonts w:ascii="楷体" w:eastAsia="楷体" w:hAnsi="楷体" w:cs="华文楷体"/>
          <w:b/>
          <w:bCs/>
          <w:sz w:val="24"/>
        </w:rPr>
      </w:pPr>
      <w:r w:rsidRPr="00DD56F8">
        <w:rPr>
          <w:rFonts w:ascii="楷体" w:eastAsia="楷体" w:hAnsi="楷体" w:cs="华文楷体" w:hint="eastAsia"/>
          <w:b/>
          <w:bCs/>
          <w:sz w:val="24"/>
        </w:rPr>
        <w:t>图2为某生态工业园区循环经济示意图。据此完成3-4题。</w:t>
      </w:r>
    </w:p>
    <w:p w:rsidR="009C1749" w:rsidRDefault="005E6236">
      <w:pPr>
        <w:widowControl/>
        <w:jc w:val="left"/>
      </w:pP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 w:rsidR="003D3A5C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3524250" cy="1724025"/>
            <wp:effectExtent l="19050" t="0" r="0" b="0"/>
            <wp:docPr id="7" name="图片 1" descr="C:\Users\Administrator\Desktop\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就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6F8" w:rsidRPr="000120B9" w:rsidRDefault="000120B9" w:rsidP="000120B9">
      <w:pPr>
        <w:tabs>
          <w:tab w:val="left" w:pos="3060"/>
        </w:tabs>
        <w:jc w:val="left"/>
        <w:rPr>
          <w:szCs w:val="21"/>
        </w:rPr>
      </w:pPr>
      <w:r>
        <w:rPr>
          <w:sz w:val="24"/>
        </w:rPr>
        <w:tab/>
      </w:r>
      <w:r w:rsidRPr="000120B9">
        <w:rPr>
          <w:rFonts w:hint="eastAsia"/>
          <w:szCs w:val="21"/>
        </w:rPr>
        <w:t>图</w:t>
      </w:r>
      <w:r w:rsidRPr="000120B9">
        <w:rPr>
          <w:rFonts w:hint="eastAsia"/>
          <w:szCs w:val="21"/>
        </w:rPr>
        <w:t>2</w:t>
      </w:r>
    </w:p>
    <w:p w:rsidR="009C1749" w:rsidRPr="00DD56F8" w:rsidRDefault="005E6236">
      <w:pPr>
        <w:jc w:val="left"/>
        <w:rPr>
          <w:sz w:val="24"/>
        </w:rPr>
      </w:pPr>
      <w:r w:rsidRPr="00DD56F8">
        <w:rPr>
          <w:rFonts w:hint="eastAsia"/>
          <w:sz w:val="24"/>
        </w:rPr>
        <w:lastRenderedPageBreak/>
        <w:t>3.</w:t>
      </w:r>
      <w:r w:rsidRPr="00DD56F8">
        <w:rPr>
          <w:rFonts w:hint="eastAsia"/>
          <w:sz w:val="24"/>
        </w:rPr>
        <w:t>图中甲乙丙分别表示（</w:t>
      </w:r>
      <w:r w:rsidRPr="00DD56F8">
        <w:rPr>
          <w:rFonts w:hint="eastAsia"/>
          <w:sz w:val="24"/>
        </w:rPr>
        <w:t xml:space="preserve">     </w:t>
      </w:r>
      <w:r w:rsidRPr="00DD56F8">
        <w:rPr>
          <w:rFonts w:hint="eastAsia"/>
          <w:sz w:val="24"/>
        </w:rPr>
        <w:t>）</w:t>
      </w:r>
    </w:p>
    <w:p w:rsidR="009C1749" w:rsidRPr="00DD56F8" w:rsidRDefault="005E6236">
      <w:pPr>
        <w:jc w:val="left"/>
        <w:rPr>
          <w:sz w:val="24"/>
        </w:rPr>
      </w:pPr>
      <w:r w:rsidRPr="00DD56F8">
        <w:rPr>
          <w:rFonts w:hint="eastAsia"/>
          <w:sz w:val="24"/>
        </w:rPr>
        <w:t>A</w:t>
      </w:r>
      <w:r w:rsidRPr="00DD56F8">
        <w:rPr>
          <w:rFonts w:hint="eastAsia"/>
          <w:sz w:val="24"/>
        </w:rPr>
        <w:t>、发电厂、养鱼场、农田</w:t>
      </w:r>
      <w:r w:rsidRPr="00DD56F8">
        <w:rPr>
          <w:rFonts w:hint="eastAsia"/>
          <w:sz w:val="24"/>
        </w:rPr>
        <w:t xml:space="preserve">                   B</w:t>
      </w:r>
      <w:r w:rsidRPr="00DD56F8">
        <w:rPr>
          <w:rFonts w:hint="eastAsia"/>
          <w:sz w:val="24"/>
        </w:rPr>
        <w:t>、发电厂、农田、养鱼场</w:t>
      </w:r>
    </w:p>
    <w:p w:rsidR="009C1749" w:rsidRPr="00DD56F8" w:rsidRDefault="005E6236">
      <w:pPr>
        <w:jc w:val="left"/>
        <w:rPr>
          <w:sz w:val="24"/>
        </w:rPr>
      </w:pPr>
      <w:r w:rsidRPr="00DD56F8">
        <w:rPr>
          <w:rFonts w:hint="eastAsia"/>
          <w:sz w:val="24"/>
        </w:rPr>
        <w:t>C</w:t>
      </w:r>
      <w:r w:rsidRPr="00DD56F8">
        <w:rPr>
          <w:rFonts w:hint="eastAsia"/>
          <w:sz w:val="24"/>
        </w:rPr>
        <w:t>、养鱼场、发电厂、农田</w:t>
      </w:r>
      <w:r w:rsidRPr="00DD56F8">
        <w:rPr>
          <w:rFonts w:hint="eastAsia"/>
          <w:sz w:val="24"/>
        </w:rPr>
        <w:t xml:space="preserve">                   D</w:t>
      </w:r>
      <w:r w:rsidRPr="00DD56F8">
        <w:rPr>
          <w:rFonts w:hint="eastAsia"/>
          <w:sz w:val="24"/>
        </w:rPr>
        <w:t>、养鱼场、农田、发电厂</w:t>
      </w:r>
    </w:p>
    <w:p w:rsidR="009C1749" w:rsidRPr="00DD56F8" w:rsidRDefault="009C1749">
      <w:pPr>
        <w:rPr>
          <w:sz w:val="24"/>
        </w:rPr>
      </w:pPr>
    </w:p>
    <w:p w:rsidR="009C1749" w:rsidRPr="00DD56F8" w:rsidRDefault="005E6236">
      <w:pPr>
        <w:numPr>
          <w:ilvl w:val="0"/>
          <w:numId w:val="3"/>
        </w:numPr>
        <w:jc w:val="left"/>
        <w:rPr>
          <w:sz w:val="24"/>
        </w:rPr>
      </w:pPr>
      <w:r w:rsidRPr="00DD56F8">
        <w:rPr>
          <w:rFonts w:hint="eastAsia"/>
          <w:sz w:val="24"/>
        </w:rPr>
        <w:t>该系统通过物质的循环利用（</w:t>
      </w:r>
      <w:r w:rsidRPr="00DD56F8">
        <w:rPr>
          <w:rFonts w:hint="eastAsia"/>
          <w:sz w:val="24"/>
        </w:rPr>
        <w:t xml:space="preserve">     </w:t>
      </w:r>
      <w:r w:rsidRPr="00DD56F8">
        <w:rPr>
          <w:rFonts w:hint="eastAsia"/>
          <w:sz w:val="24"/>
        </w:rPr>
        <w:t>）</w:t>
      </w:r>
    </w:p>
    <w:p w:rsidR="009C1749" w:rsidRPr="00DD56F8" w:rsidRDefault="007C667D">
      <w:pPr>
        <w:jc w:val="left"/>
        <w:rPr>
          <w:sz w:val="24"/>
        </w:rPr>
      </w:pPr>
      <w:r w:rsidRPr="00DD56F8">
        <w:rPr>
          <w:rFonts w:hint="eastAsia"/>
          <w:sz w:val="24"/>
        </w:rPr>
        <w:fldChar w:fldCharType="begin"/>
      </w:r>
      <w:r w:rsidR="005E6236" w:rsidRPr="00DD56F8">
        <w:rPr>
          <w:rFonts w:hint="eastAsia"/>
          <w:sz w:val="24"/>
        </w:rPr>
        <w:instrText xml:space="preserve"> = 1 \* GB3 \* MERGEFORMAT </w:instrText>
      </w:r>
      <w:r w:rsidRPr="00DD56F8">
        <w:rPr>
          <w:rFonts w:hint="eastAsia"/>
          <w:sz w:val="24"/>
        </w:rPr>
        <w:fldChar w:fldCharType="separate"/>
      </w:r>
      <w:r w:rsidR="005E6236" w:rsidRPr="00DD56F8">
        <w:rPr>
          <w:sz w:val="24"/>
        </w:rPr>
        <w:t>①</w:t>
      </w:r>
      <w:r w:rsidRPr="00DD56F8">
        <w:rPr>
          <w:rFonts w:hint="eastAsia"/>
          <w:sz w:val="24"/>
        </w:rPr>
        <w:fldChar w:fldCharType="end"/>
      </w:r>
      <w:r w:rsidR="005E6236" w:rsidRPr="00DD56F8">
        <w:rPr>
          <w:rFonts w:hint="eastAsia"/>
          <w:sz w:val="24"/>
        </w:rPr>
        <w:t>减轻了工厂的废气污染</w:t>
      </w:r>
      <w:r w:rsidR="005E6236" w:rsidRPr="00DD56F8">
        <w:rPr>
          <w:rFonts w:hint="eastAsia"/>
          <w:sz w:val="24"/>
        </w:rPr>
        <w:t xml:space="preserve"> </w:t>
      </w:r>
      <w:r w:rsidRPr="00DD56F8">
        <w:rPr>
          <w:rFonts w:hint="eastAsia"/>
          <w:sz w:val="24"/>
        </w:rPr>
        <w:fldChar w:fldCharType="begin"/>
      </w:r>
      <w:r w:rsidR="005E6236" w:rsidRPr="00DD56F8">
        <w:rPr>
          <w:rFonts w:hint="eastAsia"/>
          <w:sz w:val="24"/>
        </w:rPr>
        <w:instrText xml:space="preserve"> = 2 \* GB3 \* MERGEFORMAT </w:instrText>
      </w:r>
      <w:r w:rsidRPr="00DD56F8">
        <w:rPr>
          <w:rFonts w:hint="eastAsia"/>
          <w:sz w:val="24"/>
        </w:rPr>
        <w:fldChar w:fldCharType="separate"/>
      </w:r>
      <w:r w:rsidR="005E6236" w:rsidRPr="00DD56F8">
        <w:rPr>
          <w:sz w:val="24"/>
        </w:rPr>
        <w:t>②</w:t>
      </w:r>
      <w:r w:rsidRPr="00DD56F8">
        <w:rPr>
          <w:rFonts w:hint="eastAsia"/>
          <w:sz w:val="24"/>
        </w:rPr>
        <w:fldChar w:fldCharType="end"/>
      </w:r>
      <w:r w:rsidR="005E6236" w:rsidRPr="00DD56F8">
        <w:rPr>
          <w:rFonts w:hint="eastAsia"/>
          <w:sz w:val="24"/>
        </w:rPr>
        <w:t>减轻了工厂的固废污染</w:t>
      </w:r>
      <w:r w:rsidR="005E6236" w:rsidRPr="00DD56F8">
        <w:rPr>
          <w:rFonts w:hint="eastAsia"/>
          <w:sz w:val="24"/>
        </w:rPr>
        <w:t xml:space="preserve"> </w:t>
      </w:r>
      <w:r w:rsidRPr="00DD56F8">
        <w:rPr>
          <w:rFonts w:hint="eastAsia"/>
          <w:sz w:val="24"/>
        </w:rPr>
        <w:fldChar w:fldCharType="begin"/>
      </w:r>
      <w:r w:rsidR="005E6236" w:rsidRPr="00DD56F8">
        <w:rPr>
          <w:rFonts w:hint="eastAsia"/>
          <w:sz w:val="24"/>
        </w:rPr>
        <w:instrText xml:space="preserve"> = 3 \* GB3 \* MERGEFORMAT </w:instrText>
      </w:r>
      <w:r w:rsidRPr="00DD56F8">
        <w:rPr>
          <w:rFonts w:hint="eastAsia"/>
          <w:sz w:val="24"/>
        </w:rPr>
        <w:fldChar w:fldCharType="separate"/>
      </w:r>
      <w:r w:rsidR="005E6236" w:rsidRPr="00DD56F8">
        <w:rPr>
          <w:sz w:val="24"/>
        </w:rPr>
        <w:t>③</w:t>
      </w:r>
      <w:r w:rsidRPr="00DD56F8">
        <w:rPr>
          <w:rFonts w:hint="eastAsia"/>
          <w:sz w:val="24"/>
        </w:rPr>
        <w:fldChar w:fldCharType="end"/>
      </w:r>
      <w:r w:rsidR="005E6236" w:rsidRPr="00DD56F8">
        <w:rPr>
          <w:rFonts w:hint="eastAsia"/>
          <w:sz w:val="24"/>
        </w:rPr>
        <w:t>增加了农田的肥料供应</w:t>
      </w:r>
      <w:r w:rsidR="005E6236" w:rsidRPr="00DD56F8">
        <w:rPr>
          <w:rFonts w:hint="eastAsia"/>
          <w:sz w:val="24"/>
        </w:rPr>
        <w:t xml:space="preserve"> </w:t>
      </w:r>
      <w:r w:rsidRPr="00DD56F8">
        <w:rPr>
          <w:rFonts w:hint="eastAsia"/>
          <w:sz w:val="24"/>
        </w:rPr>
        <w:fldChar w:fldCharType="begin"/>
      </w:r>
      <w:r w:rsidR="005E6236" w:rsidRPr="00DD56F8">
        <w:rPr>
          <w:rFonts w:hint="eastAsia"/>
          <w:sz w:val="24"/>
        </w:rPr>
        <w:instrText xml:space="preserve"> = 4 \* GB3 \* MERGEFORMAT </w:instrText>
      </w:r>
      <w:r w:rsidRPr="00DD56F8">
        <w:rPr>
          <w:rFonts w:hint="eastAsia"/>
          <w:sz w:val="24"/>
        </w:rPr>
        <w:fldChar w:fldCharType="separate"/>
      </w:r>
      <w:r w:rsidR="005E6236" w:rsidRPr="00DD56F8">
        <w:rPr>
          <w:sz w:val="24"/>
        </w:rPr>
        <w:t>④</w:t>
      </w:r>
      <w:r w:rsidRPr="00DD56F8">
        <w:rPr>
          <w:rFonts w:hint="eastAsia"/>
          <w:sz w:val="24"/>
        </w:rPr>
        <w:fldChar w:fldCharType="end"/>
      </w:r>
      <w:r w:rsidR="005E6236" w:rsidRPr="00DD56F8">
        <w:rPr>
          <w:rFonts w:hint="eastAsia"/>
          <w:sz w:val="24"/>
        </w:rPr>
        <w:t>提高了水资源的利用率</w:t>
      </w:r>
    </w:p>
    <w:p w:rsidR="009C1749" w:rsidRDefault="005E6236" w:rsidP="00DD56F8">
      <w:pPr>
        <w:jc w:val="left"/>
        <w:rPr>
          <w:sz w:val="24"/>
        </w:rPr>
      </w:pPr>
      <w:r w:rsidRPr="00DD56F8">
        <w:rPr>
          <w:rFonts w:hint="eastAsia"/>
          <w:sz w:val="24"/>
        </w:rPr>
        <w:t>A</w:t>
      </w:r>
      <w:r w:rsidRPr="00DD56F8">
        <w:rPr>
          <w:rFonts w:hint="eastAsia"/>
          <w:sz w:val="24"/>
        </w:rPr>
        <w:t>、</w:t>
      </w:r>
      <w:r w:rsidR="007C667D" w:rsidRPr="00DD56F8">
        <w:rPr>
          <w:rFonts w:hint="eastAsia"/>
          <w:sz w:val="24"/>
        </w:rPr>
        <w:fldChar w:fldCharType="begin"/>
      </w:r>
      <w:r w:rsidRPr="00DD56F8">
        <w:rPr>
          <w:rFonts w:hint="eastAsia"/>
          <w:sz w:val="24"/>
        </w:rPr>
        <w:instrText xml:space="preserve"> = 1 \* GB3 \* MERGEFORMAT </w:instrText>
      </w:r>
      <w:r w:rsidR="007C667D" w:rsidRPr="00DD56F8">
        <w:rPr>
          <w:rFonts w:hint="eastAsia"/>
          <w:sz w:val="24"/>
        </w:rPr>
        <w:fldChar w:fldCharType="separate"/>
      </w:r>
      <w:r w:rsidRPr="00DD56F8">
        <w:rPr>
          <w:sz w:val="24"/>
        </w:rPr>
        <w:t>①</w:t>
      </w:r>
      <w:r w:rsidR="007C667D" w:rsidRPr="00DD56F8">
        <w:rPr>
          <w:rFonts w:hint="eastAsia"/>
          <w:sz w:val="24"/>
        </w:rPr>
        <w:fldChar w:fldCharType="end"/>
      </w:r>
      <w:r w:rsidR="007C667D" w:rsidRPr="00DD56F8">
        <w:rPr>
          <w:rFonts w:hint="eastAsia"/>
          <w:sz w:val="24"/>
        </w:rPr>
        <w:fldChar w:fldCharType="begin"/>
      </w:r>
      <w:r w:rsidRPr="00DD56F8">
        <w:rPr>
          <w:rFonts w:hint="eastAsia"/>
          <w:sz w:val="24"/>
        </w:rPr>
        <w:instrText xml:space="preserve"> = 2 \* GB3 \* MERGEFORMAT </w:instrText>
      </w:r>
      <w:r w:rsidR="007C667D" w:rsidRPr="00DD56F8">
        <w:rPr>
          <w:rFonts w:hint="eastAsia"/>
          <w:sz w:val="24"/>
        </w:rPr>
        <w:fldChar w:fldCharType="separate"/>
      </w:r>
      <w:r w:rsidRPr="00DD56F8">
        <w:rPr>
          <w:sz w:val="24"/>
        </w:rPr>
        <w:t>②</w:t>
      </w:r>
      <w:r w:rsidR="007C667D" w:rsidRPr="00DD56F8">
        <w:rPr>
          <w:rFonts w:hint="eastAsia"/>
          <w:sz w:val="24"/>
        </w:rPr>
        <w:fldChar w:fldCharType="end"/>
      </w:r>
      <w:r w:rsidR="007C667D" w:rsidRPr="00DD56F8">
        <w:rPr>
          <w:rFonts w:hint="eastAsia"/>
          <w:sz w:val="24"/>
        </w:rPr>
        <w:fldChar w:fldCharType="begin"/>
      </w:r>
      <w:r w:rsidRPr="00DD56F8">
        <w:rPr>
          <w:rFonts w:hint="eastAsia"/>
          <w:sz w:val="24"/>
        </w:rPr>
        <w:instrText xml:space="preserve"> = 3 \* GB3 \* MERGEFORMAT </w:instrText>
      </w:r>
      <w:r w:rsidR="007C667D" w:rsidRPr="00DD56F8">
        <w:rPr>
          <w:rFonts w:hint="eastAsia"/>
          <w:sz w:val="24"/>
        </w:rPr>
        <w:fldChar w:fldCharType="separate"/>
      </w:r>
      <w:r w:rsidRPr="00DD56F8">
        <w:rPr>
          <w:sz w:val="24"/>
        </w:rPr>
        <w:t>③</w:t>
      </w:r>
      <w:r w:rsidR="007C667D" w:rsidRPr="00DD56F8">
        <w:rPr>
          <w:rFonts w:hint="eastAsia"/>
          <w:sz w:val="24"/>
        </w:rPr>
        <w:fldChar w:fldCharType="end"/>
      </w:r>
      <w:r w:rsidRPr="00DD56F8">
        <w:rPr>
          <w:rFonts w:hint="eastAsia"/>
          <w:sz w:val="24"/>
        </w:rPr>
        <w:t xml:space="preserve">         B</w:t>
      </w:r>
      <w:r w:rsidRPr="00DD56F8">
        <w:rPr>
          <w:rFonts w:hint="eastAsia"/>
          <w:sz w:val="24"/>
        </w:rPr>
        <w:t>、</w:t>
      </w:r>
      <w:r w:rsidR="007C667D" w:rsidRPr="00DD56F8">
        <w:rPr>
          <w:rFonts w:hint="eastAsia"/>
          <w:sz w:val="24"/>
        </w:rPr>
        <w:fldChar w:fldCharType="begin"/>
      </w:r>
      <w:r w:rsidRPr="00DD56F8">
        <w:rPr>
          <w:rFonts w:hint="eastAsia"/>
          <w:sz w:val="24"/>
        </w:rPr>
        <w:instrText xml:space="preserve"> = 1 \* GB3 \* MERGEFORMAT </w:instrText>
      </w:r>
      <w:r w:rsidR="007C667D" w:rsidRPr="00DD56F8">
        <w:rPr>
          <w:rFonts w:hint="eastAsia"/>
          <w:sz w:val="24"/>
        </w:rPr>
        <w:fldChar w:fldCharType="separate"/>
      </w:r>
      <w:r w:rsidRPr="00DD56F8">
        <w:rPr>
          <w:sz w:val="24"/>
        </w:rPr>
        <w:t>①</w:t>
      </w:r>
      <w:r w:rsidR="007C667D" w:rsidRPr="00DD56F8">
        <w:rPr>
          <w:rFonts w:hint="eastAsia"/>
          <w:sz w:val="24"/>
        </w:rPr>
        <w:fldChar w:fldCharType="end"/>
      </w:r>
      <w:r w:rsidR="007C667D" w:rsidRPr="00DD56F8">
        <w:rPr>
          <w:rFonts w:hint="eastAsia"/>
          <w:sz w:val="24"/>
        </w:rPr>
        <w:fldChar w:fldCharType="begin"/>
      </w:r>
      <w:r w:rsidRPr="00DD56F8">
        <w:rPr>
          <w:rFonts w:hint="eastAsia"/>
          <w:sz w:val="24"/>
        </w:rPr>
        <w:instrText xml:space="preserve"> = 3 \* GB3 \* MERGEFORMAT </w:instrText>
      </w:r>
      <w:r w:rsidR="007C667D" w:rsidRPr="00DD56F8">
        <w:rPr>
          <w:rFonts w:hint="eastAsia"/>
          <w:sz w:val="24"/>
        </w:rPr>
        <w:fldChar w:fldCharType="separate"/>
      </w:r>
      <w:r w:rsidRPr="00DD56F8">
        <w:rPr>
          <w:sz w:val="24"/>
        </w:rPr>
        <w:t>③</w:t>
      </w:r>
      <w:r w:rsidR="007C667D" w:rsidRPr="00DD56F8">
        <w:rPr>
          <w:rFonts w:hint="eastAsia"/>
          <w:sz w:val="24"/>
        </w:rPr>
        <w:fldChar w:fldCharType="end"/>
      </w:r>
      <w:r w:rsidR="007C667D" w:rsidRPr="00DD56F8">
        <w:rPr>
          <w:rFonts w:hint="eastAsia"/>
          <w:sz w:val="24"/>
        </w:rPr>
        <w:fldChar w:fldCharType="begin"/>
      </w:r>
      <w:r w:rsidRPr="00DD56F8">
        <w:rPr>
          <w:rFonts w:hint="eastAsia"/>
          <w:sz w:val="24"/>
        </w:rPr>
        <w:instrText xml:space="preserve"> = 4 \* GB3 \* MERGEFORMAT </w:instrText>
      </w:r>
      <w:r w:rsidR="007C667D" w:rsidRPr="00DD56F8">
        <w:rPr>
          <w:rFonts w:hint="eastAsia"/>
          <w:sz w:val="24"/>
        </w:rPr>
        <w:fldChar w:fldCharType="separate"/>
      </w:r>
      <w:r w:rsidRPr="00DD56F8">
        <w:rPr>
          <w:sz w:val="24"/>
        </w:rPr>
        <w:t>④</w:t>
      </w:r>
      <w:r w:rsidR="007C667D" w:rsidRPr="00DD56F8">
        <w:rPr>
          <w:rFonts w:hint="eastAsia"/>
          <w:sz w:val="24"/>
        </w:rPr>
        <w:fldChar w:fldCharType="end"/>
      </w:r>
      <w:r w:rsidR="00DD56F8">
        <w:rPr>
          <w:rFonts w:hint="eastAsia"/>
          <w:sz w:val="24"/>
        </w:rPr>
        <w:t xml:space="preserve">       </w:t>
      </w:r>
      <w:r w:rsidRPr="00DD56F8">
        <w:rPr>
          <w:rFonts w:hint="eastAsia"/>
          <w:sz w:val="24"/>
        </w:rPr>
        <w:t xml:space="preserve">  C</w:t>
      </w:r>
      <w:r w:rsidRPr="00DD56F8">
        <w:rPr>
          <w:rFonts w:hint="eastAsia"/>
          <w:sz w:val="24"/>
        </w:rPr>
        <w:t>、</w:t>
      </w:r>
      <w:r w:rsidR="007C667D" w:rsidRPr="00DD56F8">
        <w:rPr>
          <w:rFonts w:hint="eastAsia"/>
          <w:sz w:val="24"/>
        </w:rPr>
        <w:fldChar w:fldCharType="begin"/>
      </w:r>
      <w:r w:rsidRPr="00DD56F8">
        <w:rPr>
          <w:rFonts w:hint="eastAsia"/>
          <w:sz w:val="24"/>
        </w:rPr>
        <w:instrText xml:space="preserve"> = 1 \* GB3 \* MERGEFORMAT </w:instrText>
      </w:r>
      <w:r w:rsidR="007C667D" w:rsidRPr="00DD56F8">
        <w:rPr>
          <w:rFonts w:hint="eastAsia"/>
          <w:sz w:val="24"/>
        </w:rPr>
        <w:fldChar w:fldCharType="separate"/>
      </w:r>
      <w:r w:rsidRPr="00DD56F8">
        <w:rPr>
          <w:sz w:val="24"/>
        </w:rPr>
        <w:t>①</w:t>
      </w:r>
      <w:r w:rsidR="007C667D" w:rsidRPr="00DD56F8">
        <w:rPr>
          <w:rFonts w:hint="eastAsia"/>
          <w:sz w:val="24"/>
        </w:rPr>
        <w:fldChar w:fldCharType="end"/>
      </w:r>
      <w:r w:rsidR="007C667D" w:rsidRPr="00DD56F8">
        <w:rPr>
          <w:rFonts w:hint="eastAsia"/>
          <w:sz w:val="24"/>
        </w:rPr>
        <w:fldChar w:fldCharType="begin"/>
      </w:r>
      <w:r w:rsidRPr="00DD56F8">
        <w:rPr>
          <w:rFonts w:hint="eastAsia"/>
          <w:sz w:val="24"/>
        </w:rPr>
        <w:instrText xml:space="preserve"> = 2 \* GB3 \* MERGEFORMAT </w:instrText>
      </w:r>
      <w:r w:rsidR="007C667D" w:rsidRPr="00DD56F8">
        <w:rPr>
          <w:rFonts w:hint="eastAsia"/>
          <w:sz w:val="24"/>
        </w:rPr>
        <w:fldChar w:fldCharType="separate"/>
      </w:r>
      <w:r w:rsidRPr="00DD56F8">
        <w:rPr>
          <w:sz w:val="24"/>
        </w:rPr>
        <w:t>②</w:t>
      </w:r>
      <w:r w:rsidR="007C667D" w:rsidRPr="00DD56F8">
        <w:rPr>
          <w:rFonts w:hint="eastAsia"/>
          <w:sz w:val="24"/>
        </w:rPr>
        <w:fldChar w:fldCharType="end"/>
      </w:r>
      <w:r w:rsidR="007C667D" w:rsidRPr="00DD56F8">
        <w:rPr>
          <w:rFonts w:hint="eastAsia"/>
          <w:sz w:val="24"/>
        </w:rPr>
        <w:fldChar w:fldCharType="begin"/>
      </w:r>
      <w:r w:rsidRPr="00DD56F8">
        <w:rPr>
          <w:rFonts w:hint="eastAsia"/>
          <w:sz w:val="24"/>
        </w:rPr>
        <w:instrText xml:space="preserve"> = 4 \* GB3 \* MERGEFORMAT </w:instrText>
      </w:r>
      <w:r w:rsidR="007C667D" w:rsidRPr="00DD56F8">
        <w:rPr>
          <w:rFonts w:hint="eastAsia"/>
          <w:sz w:val="24"/>
        </w:rPr>
        <w:fldChar w:fldCharType="separate"/>
      </w:r>
      <w:r w:rsidRPr="00DD56F8">
        <w:rPr>
          <w:sz w:val="24"/>
        </w:rPr>
        <w:t>④</w:t>
      </w:r>
      <w:r w:rsidR="007C667D" w:rsidRPr="00DD56F8">
        <w:rPr>
          <w:rFonts w:hint="eastAsia"/>
          <w:sz w:val="24"/>
        </w:rPr>
        <w:fldChar w:fldCharType="end"/>
      </w:r>
      <w:r w:rsidRPr="00DD56F8">
        <w:rPr>
          <w:rFonts w:hint="eastAsia"/>
          <w:sz w:val="24"/>
        </w:rPr>
        <w:t xml:space="preserve">          D</w:t>
      </w:r>
      <w:r w:rsidRPr="00DD56F8">
        <w:rPr>
          <w:rFonts w:hint="eastAsia"/>
          <w:sz w:val="24"/>
        </w:rPr>
        <w:t>、</w:t>
      </w:r>
      <w:r w:rsidR="007C667D" w:rsidRPr="00DD56F8">
        <w:rPr>
          <w:rFonts w:hint="eastAsia"/>
          <w:sz w:val="24"/>
        </w:rPr>
        <w:fldChar w:fldCharType="begin"/>
      </w:r>
      <w:r w:rsidRPr="00DD56F8">
        <w:rPr>
          <w:rFonts w:hint="eastAsia"/>
          <w:sz w:val="24"/>
        </w:rPr>
        <w:instrText xml:space="preserve"> = 2 \* GB3 \* MERGEFORMAT </w:instrText>
      </w:r>
      <w:r w:rsidR="007C667D" w:rsidRPr="00DD56F8">
        <w:rPr>
          <w:rFonts w:hint="eastAsia"/>
          <w:sz w:val="24"/>
        </w:rPr>
        <w:fldChar w:fldCharType="separate"/>
      </w:r>
      <w:r w:rsidRPr="00DD56F8">
        <w:rPr>
          <w:sz w:val="24"/>
        </w:rPr>
        <w:t>②</w:t>
      </w:r>
      <w:r w:rsidR="007C667D" w:rsidRPr="00DD56F8">
        <w:rPr>
          <w:rFonts w:hint="eastAsia"/>
          <w:sz w:val="24"/>
        </w:rPr>
        <w:fldChar w:fldCharType="end"/>
      </w:r>
      <w:r w:rsidR="007C667D" w:rsidRPr="00DD56F8">
        <w:rPr>
          <w:rFonts w:hint="eastAsia"/>
          <w:sz w:val="24"/>
        </w:rPr>
        <w:fldChar w:fldCharType="begin"/>
      </w:r>
      <w:r w:rsidRPr="00DD56F8">
        <w:rPr>
          <w:rFonts w:hint="eastAsia"/>
          <w:sz w:val="24"/>
        </w:rPr>
        <w:instrText xml:space="preserve"> = 3 \* GB3 \* MERGEFORMAT </w:instrText>
      </w:r>
      <w:r w:rsidR="007C667D" w:rsidRPr="00DD56F8">
        <w:rPr>
          <w:rFonts w:hint="eastAsia"/>
          <w:sz w:val="24"/>
        </w:rPr>
        <w:fldChar w:fldCharType="separate"/>
      </w:r>
      <w:r w:rsidRPr="00DD56F8">
        <w:rPr>
          <w:sz w:val="24"/>
        </w:rPr>
        <w:t>③</w:t>
      </w:r>
      <w:r w:rsidR="007C667D" w:rsidRPr="00DD56F8">
        <w:rPr>
          <w:rFonts w:hint="eastAsia"/>
          <w:sz w:val="24"/>
        </w:rPr>
        <w:fldChar w:fldCharType="end"/>
      </w:r>
      <w:r w:rsidR="007C667D" w:rsidRPr="00DD56F8">
        <w:rPr>
          <w:rFonts w:hint="eastAsia"/>
          <w:sz w:val="24"/>
        </w:rPr>
        <w:fldChar w:fldCharType="begin"/>
      </w:r>
      <w:r w:rsidRPr="00DD56F8">
        <w:rPr>
          <w:rFonts w:hint="eastAsia"/>
          <w:sz w:val="24"/>
        </w:rPr>
        <w:instrText xml:space="preserve"> = 4 \* GB3 \* MERGEFORMAT </w:instrText>
      </w:r>
      <w:r w:rsidR="007C667D" w:rsidRPr="00DD56F8">
        <w:rPr>
          <w:rFonts w:hint="eastAsia"/>
          <w:sz w:val="24"/>
        </w:rPr>
        <w:fldChar w:fldCharType="separate"/>
      </w:r>
      <w:r w:rsidRPr="00DD56F8">
        <w:rPr>
          <w:sz w:val="24"/>
        </w:rPr>
        <w:t>④</w:t>
      </w:r>
      <w:r w:rsidR="007C667D" w:rsidRPr="00DD56F8">
        <w:rPr>
          <w:rFonts w:hint="eastAsia"/>
          <w:sz w:val="24"/>
        </w:rPr>
        <w:fldChar w:fldCharType="end"/>
      </w:r>
    </w:p>
    <w:p w:rsidR="00DD56F8" w:rsidRPr="00DD56F8" w:rsidRDefault="00DD56F8" w:rsidP="00DD56F8">
      <w:pPr>
        <w:jc w:val="left"/>
        <w:rPr>
          <w:sz w:val="24"/>
        </w:rPr>
      </w:pPr>
    </w:p>
    <w:p w:rsidR="009C1749" w:rsidRPr="00DD56F8" w:rsidRDefault="005E6236" w:rsidP="00DD56F8">
      <w:pPr>
        <w:snapToGrid w:val="0"/>
        <w:contextualSpacing/>
        <w:jc w:val="left"/>
        <w:rPr>
          <w:rFonts w:ascii="楷体" w:eastAsia="楷体" w:hAnsi="楷体" w:cs="华文楷体"/>
          <w:b/>
          <w:bCs/>
          <w:sz w:val="24"/>
        </w:rPr>
      </w:pPr>
      <w:r w:rsidRPr="00DD56F8">
        <w:rPr>
          <w:rFonts w:ascii="楷体" w:eastAsia="楷体" w:hAnsi="楷体" w:cs="华文楷体" w:hint="eastAsia"/>
          <w:b/>
          <w:bCs/>
          <w:sz w:val="24"/>
        </w:rPr>
        <w:t>修筑山区公路必须考虑地质构造。当坡面与沉积岩层层面倾斜方向趋向一致时，坡面稳定性差；反之，坡面稳定性好。图3示意某山地地质剖面。据此完成5-6题。</w:t>
      </w:r>
    </w:p>
    <w:p w:rsidR="009C1749" w:rsidRPr="00DD56F8" w:rsidRDefault="005E6236">
      <w:pPr>
        <w:tabs>
          <w:tab w:val="left" w:pos="2443"/>
        </w:tabs>
        <w:jc w:val="left"/>
        <w:rPr>
          <w:rFonts w:ascii="楷体" w:eastAsia="楷体" w:hAnsi="楷体" w:cs="华文楷体"/>
          <w:b/>
          <w:bCs/>
          <w:sz w:val="28"/>
          <w:szCs w:val="28"/>
        </w:rPr>
      </w:pPr>
      <w:r w:rsidRPr="00DD56F8">
        <w:rPr>
          <w:rFonts w:ascii="楷体" w:eastAsia="楷体" w:hAnsi="楷体" w:cs="华文楷体" w:hint="eastAsia"/>
          <w:b/>
          <w:bCs/>
          <w:sz w:val="28"/>
          <w:szCs w:val="28"/>
        </w:rPr>
        <w:t xml:space="preserve">            </w:t>
      </w:r>
      <w:r w:rsidR="00570089">
        <w:rPr>
          <w:rFonts w:ascii="楷体" w:eastAsia="楷体" w:hAnsi="楷体" w:cs="华文楷体"/>
          <w:b/>
          <w:bCs/>
          <w:noProof/>
          <w:sz w:val="28"/>
          <w:szCs w:val="28"/>
        </w:rPr>
        <w:drawing>
          <wp:inline distT="0" distB="0" distL="0" distR="0">
            <wp:extent cx="2799304" cy="1924050"/>
            <wp:effectExtent l="19050" t="0" r="1046" b="0"/>
            <wp:docPr id="3" name="图片 2" descr="C:\Users\Administrator\Desktop\那你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那你呢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304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089" w:rsidRPr="00570089" w:rsidRDefault="00570089" w:rsidP="00570089">
      <w:pPr>
        <w:tabs>
          <w:tab w:val="left" w:pos="3630"/>
        </w:tabs>
        <w:jc w:val="left"/>
        <w:rPr>
          <w:szCs w:val="21"/>
        </w:rPr>
      </w:pPr>
      <w:r>
        <w:rPr>
          <w:sz w:val="24"/>
        </w:rPr>
        <w:tab/>
      </w:r>
      <w:r w:rsidRPr="00570089">
        <w:rPr>
          <w:rFonts w:hint="eastAsia"/>
          <w:szCs w:val="21"/>
        </w:rPr>
        <w:t>图</w:t>
      </w:r>
      <w:r w:rsidRPr="00570089">
        <w:rPr>
          <w:rFonts w:hint="eastAsia"/>
          <w:szCs w:val="21"/>
        </w:rPr>
        <w:t>3</w:t>
      </w:r>
    </w:p>
    <w:p w:rsidR="009C1749" w:rsidRPr="00DD56F8" w:rsidRDefault="005E6236">
      <w:pPr>
        <w:jc w:val="left"/>
        <w:rPr>
          <w:sz w:val="24"/>
        </w:rPr>
      </w:pPr>
      <w:r w:rsidRPr="00DD56F8">
        <w:rPr>
          <w:rFonts w:hint="eastAsia"/>
          <w:sz w:val="24"/>
        </w:rPr>
        <w:t>5.</w:t>
      </w:r>
      <w:r w:rsidRPr="00DD56F8">
        <w:rPr>
          <w:rFonts w:hint="eastAsia"/>
          <w:sz w:val="24"/>
        </w:rPr>
        <w:t>地层与地质构造形成的顺序由早到晚可能是（</w:t>
      </w:r>
      <w:r w:rsidRPr="00DD56F8">
        <w:rPr>
          <w:rFonts w:hint="eastAsia"/>
          <w:sz w:val="24"/>
        </w:rPr>
        <w:t xml:space="preserve">     </w:t>
      </w:r>
      <w:r w:rsidRPr="00DD56F8">
        <w:rPr>
          <w:rFonts w:hint="eastAsia"/>
          <w:sz w:val="24"/>
        </w:rPr>
        <w:t>）</w:t>
      </w:r>
    </w:p>
    <w:p w:rsidR="009C1749" w:rsidRPr="00DD56F8" w:rsidRDefault="005E6236">
      <w:pPr>
        <w:jc w:val="left"/>
        <w:rPr>
          <w:sz w:val="24"/>
        </w:rPr>
      </w:pPr>
      <w:r w:rsidRPr="00DD56F8">
        <w:rPr>
          <w:rFonts w:hint="eastAsia"/>
          <w:sz w:val="24"/>
        </w:rPr>
        <w:t>A</w:t>
      </w:r>
      <w:r w:rsidRPr="00DD56F8">
        <w:rPr>
          <w:rFonts w:hint="eastAsia"/>
          <w:sz w:val="24"/>
        </w:rPr>
        <w:t>、断层、地层</w:t>
      </w:r>
      <w:r w:rsidR="007C667D" w:rsidRPr="00DD56F8">
        <w:rPr>
          <w:rFonts w:hint="eastAsia"/>
          <w:sz w:val="24"/>
        </w:rPr>
        <w:fldChar w:fldCharType="begin"/>
      </w:r>
      <w:r w:rsidRPr="00DD56F8">
        <w:rPr>
          <w:rFonts w:hint="eastAsia"/>
          <w:sz w:val="24"/>
        </w:rPr>
        <w:instrText xml:space="preserve"> = 1 \* GB3 \* MERGEFORMAT </w:instrText>
      </w:r>
      <w:r w:rsidR="007C667D" w:rsidRPr="00DD56F8">
        <w:rPr>
          <w:rFonts w:hint="eastAsia"/>
          <w:sz w:val="24"/>
        </w:rPr>
        <w:fldChar w:fldCharType="separate"/>
      </w:r>
      <w:r w:rsidRPr="00DD56F8">
        <w:rPr>
          <w:sz w:val="24"/>
        </w:rPr>
        <w:t>①</w:t>
      </w:r>
      <w:r w:rsidR="007C667D" w:rsidRPr="00DD56F8">
        <w:rPr>
          <w:rFonts w:hint="eastAsia"/>
          <w:sz w:val="24"/>
        </w:rPr>
        <w:fldChar w:fldCharType="end"/>
      </w:r>
      <w:r w:rsidRPr="00DD56F8">
        <w:rPr>
          <w:rFonts w:hint="eastAsia"/>
          <w:sz w:val="24"/>
        </w:rPr>
        <w:t>、地层</w:t>
      </w:r>
      <w:r w:rsidR="007C667D" w:rsidRPr="00DD56F8">
        <w:rPr>
          <w:rFonts w:hint="eastAsia"/>
          <w:sz w:val="24"/>
        </w:rPr>
        <w:fldChar w:fldCharType="begin"/>
      </w:r>
      <w:r w:rsidRPr="00DD56F8">
        <w:rPr>
          <w:rFonts w:hint="eastAsia"/>
          <w:sz w:val="24"/>
        </w:rPr>
        <w:instrText xml:space="preserve"> = 2 \* GB3 \* MERGEFORMAT </w:instrText>
      </w:r>
      <w:r w:rsidR="007C667D" w:rsidRPr="00DD56F8">
        <w:rPr>
          <w:rFonts w:hint="eastAsia"/>
          <w:sz w:val="24"/>
        </w:rPr>
        <w:fldChar w:fldCharType="separate"/>
      </w:r>
      <w:r w:rsidRPr="00DD56F8">
        <w:rPr>
          <w:sz w:val="24"/>
        </w:rPr>
        <w:t>②</w:t>
      </w:r>
      <w:r w:rsidR="007C667D" w:rsidRPr="00DD56F8">
        <w:rPr>
          <w:rFonts w:hint="eastAsia"/>
          <w:sz w:val="24"/>
        </w:rPr>
        <w:fldChar w:fldCharType="end"/>
      </w:r>
      <w:r w:rsidRPr="00DD56F8">
        <w:rPr>
          <w:rFonts w:hint="eastAsia"/>
          <w:sz w:val="24"/>
        </w:rPr>
        <w:t>、地层</w:t>
      </w:r>
      <w:r w:rsidR="007C667D" w:rsidRPr="00DD56F8">
        <w:rPr>
          <w:rFonts w:hint="eastAsia"/>
          <w:sz w:val="24"/>
        </w:rPr>
        <w:fldChar w:fldCharType="begin"/>
      </w:r>
      <w:r w:rsidRPr="00DD56F8">
        <w:rPr>
          <w:rFonts w:hint="eastAsia"/>
          <w:sz w:val="24"/>
        </w:rPr>
        <w:instrText xml:space="preserve"> = 3 \* GB3 \* MERGEFORMAT </w:instrText>
      </w:r>
      <w:r w:rsidR="007C667D" w:rsidRPr="00DD56F8">
        <w:rPr>
          <w:rFonts w:hint="eastAsia"/>
          <w:sz w:val="24"/>
        </w:rPr>
        <w:fldChar w:fldCharType="separate"/>
      </w:r>
      <w:r w:rsidRPr="00DD56F8">
        <w:rPr>
          <w:sz w:val="24"/>
        </w:rPr>
        <w:t>③</w:t>
      </w:r>
      <w:r w:rsidR="007C667D" w:rsidRPr="00DD56F8">
        <w:rPr>
          <w:rFonts w:hint="eastAsia"/>
          <w:sz w:val="24"/>
        </w:rPr>
        <w:fldChar w:fldCharType="end"/>
      </w:r>
      <w:r w:rsidR="00DD56F8">
        <w:rPr>
          <w:rFonts w:hint="eastAsia"/>
          <w:sz w:val="24"/>
        </w:rPr>
        <w:t xml:space="preserve">   </w:t>
      </w:r>
      <w:r w:rsidRPr="00DD56F8">
        <w:rPr>
          <w:rFonts w:hint="eastAsia"/>
          <w:sz w:val="24"/>
        </w:rPr>
        <w:t xml:space="preserve"> B</w:t>
      </w:r>
      <w:r w:rsidRPr="00DD56F8">
        <w:rPr>
          <w:rFonts w:hint="eastAsia"/>
          <w:sz w:val="24"/>
        </w:rPr>
        <w:t>、地层</w:t>
      </w:r>
      <w:r w:rsidR="007C667D" w:rsidRPr="00DD56F8">
        <w:rPr>
          <w:rFonts w:hint="eastAsia"/>
          <w:sz w:val="24"/>
        </w:rPr>
        <w:fldChar w:fldCharType="begin"/>
      </w:r>
      <w:r w:rsidRPr="00DD56F8">
        <w:rPr>
          <w:rFonts w:hint="eastAsia"/>
          <w:sz w:val="24"/>
        </w:rPr>
        <w:instrText xml:space="preserve"> = 3 \* GB3 \* MERGEFORMAT </w:instrText>
      </w:r>
      <w:r w:rsidR="007C667D" w:rsidRPr="00DD56F8">
        <w:rPr>
          <w:rFonts w:hint="eastAsia"/>
          <w:sz w:val="24"/>
        </w:rPr>
        <w:fldChar w:fldCharType="separate"/>
      </w:r>
      <w:r w:rsidRPr="00DD56F8">
        <w:rPr>
          <w:sz w:val="24"/>
        </w:rPr>
        <w:t>③</w:t>
      </w:r>
      <w:r w:rsidR="007C667D" w:rsidRPr="00DD56F8">
        <w:rPr>
          <w:rFonts w:hint="eastAsia"/>
          <w:sz w:val="24"/>
        </w:rPr>
        <w:fldChar w:fldCharType="end"/>
      </w:r>
      <w:r w:rsidRPr="00DD56F8">
        <w:rPr>
          <w:rFonts w:hint="eastAsia"/>
          <w:sz w:val="24"/>
        </w:rPr>
        <w:t>、地层</w:t>
      </w:r>
      <w:r w:rsidR="007C667D" w:rsidRPr="00DD56F8">
        <w:rPr>
          <w:rFonts w:hint="eastAsia"/>
          <w:sz w:val="24"/>
        </w:rPr>
        <w:fldChar w:fldCharType="begin"/>
      </w:r>
      <w:r w:rsidRPr="00DD56F8">
        <w:rPr>
          <w:rFonts w:hint="eastAsia"/>
          <w:sz w:val="24"/>
        </w:rPr>
        <w:instrText xml:space="preserve"> = 2 \* GB3 \* MERGEFORMAT </w:instrText>
      </w:r>
      <w:r w:rsidR="007C667D" w:rsidRPr="00DD56F8">
        <w:rPr>
          <w:rFonts w:hint="eastAsia"/>
          <w:sz w:val="24"/>
        </w:rPr>
        <w:fldChar w:fldCharType="separate"/>
      </w:r>
      <w:r w:rsidRPr="00DD56F8">
        <w:rPr>
          <w:sz w:val="24"/>
        </w:rPr>
        <w:t>②</w:t>
      </w:r>
      <w:r w:rsidR="007C667D" w:rsidRPr="00DD56F8">
        <w:rPr>
          <w:rFonts w:hint="eastAsia"/>
          <w:sz w:val="24"/>
        </w:rPr>
        <w:fldChar w:fldCharType="end"/>
      </w:r>
      <w:r w:rsidRPr="00DD56F8">
        <w:rPr>
          <w:rFonts w:hint="eastAsia"/>
          <w:sz w:val="24"/>
        </w:rPr>
        <w:t>、地层</w:t>
      </w:r>
      <w:r w:rsidR="007C667D" w:rsidRPr="00DD56F8">
        <w:rPr>
          <w:rFonts w:hint="eastAsia"/>
          <w:sz w:val="24"/>
        </w:rPr>
        <w:fldChar w:fldCharType="begin"/>
      </w:r>
      <w:r w:rsidRPr="00DD56F8">
        <w:rPr>
          <w:rFonts w:hint="eastAsia"/>
          <w:sz w:val="24"/>
        </w:rPr>
        <w:instrText xml:space="preserve"> = 1 \* GB3 \* MERGEFORMAT </w:instrText>
      </w:r>
      <w:r w:rsidR="007C667D" w:rsidRPr="00DD56F8">
        <w:rPr>
          <w:rFonts w:hint="eastAsia"/>
          <w:sz w:val="24"/>
        </w:rPr>
        <w:fldChar w:fldCharType="separate"/>
      </w:r>
      <w:r w:rsidRPr="00DD56F8">
        <w:rPr>
          <w:sz w:val="24"/>
        </w:rPr>
        <w:t>①</w:t>
      </w:r>
      <w:r w:rsidR="007C667D" w:rsidRPr="00DD56F8">
        <w:rPr>
          <w:rFonts w:hint="eastAsia"/>
          <w:sz w:val="24"/>
        </w:rPr>
        <w:fldChar w:fldCharType="end"/>
      </w:r>
      <w:r w:rsidRPr="00DD56F8">
        <w:rPr>
          <w:rFonts w:hint="eastAsia"/>
          <w:sz w:val="24"/>
        </w:rPr>
        <w:t>、断层</w:t>
      </w:r>
    </w:p>
    <w:p w:rsidR="009C1749" w:rsidRPr="00DD56F8" w:rsidRDefault="005E6236">
      <w:pPr>
        <w:jc w:val="left"/>
        <w:rPr>
          <w:sz w:val="24"/>
        </w:rPr>
      </w:pPr>
      <w:r w:rsidRPr="00DD56F8">
        <w:rPr>
          <w:rFonts w:hint="eastAsia"/>
          <w:sz w:val="24"/>
        </w:rPr>
        <w:t>C</w:t>
      </w:r>
      <w:r w:rsidRPr="00DD56F8">
        <w:rPr>
          <w:rFonts w:hint="eastAsia"/>
          <w:sz w:val="24"/>
        </w:rPr>
        <w:t>、地层</w:t>
      </w:r>
      <w:r w:rsidR="007C667D" w:rsidRPr="00DD56F8">
        <w:rPr>
          <w:rFonts w:hint="eastAsia"/>
          <w:sz w:val="24"/>
        </w:rPr>
        <w:fldChar w:fldCharType="begin"/>
      </w:r>
      <w:r w:rsidRPr="00DD56F8">
        <w:rPr>
          <w:rFonts w:hint="eastAsia"/>
          <w:sz w:val="24"/>
        </w:rPr>
        <w:instrText xml:space="preserve"> = 1 \* GB3 \* MERGEFORMAT </w:instrText>
      </w:r>
      <w:r w:rsidR="007C667D" w:rsidRPr="00DD56F8">
        <w:rPr>
          <w:rFonts w:hint="eastAsia"/>
          <w:sz w:val="24"/>
        </w:rPr>
        <w:fldChar w:fldCharType="separate"/>
      </w:r>
      <w:r w:rsidRPr="00DD56F8">
        <w:rPr>
          <w:sz w:val="24"/>
        </w:rPr>
        <w:t>①</w:t>
      </w:r>
      <w:r w:rsidR="007C667D" w:rsidRPr="00DD56F8">
        <w:rPr>
          <w:rFonts w:hint="eastAsia"/>
          <w:sz w:val="24"/>
        </w:rPr>
        <w:fldChar w:fldCharType="end"/>
      </w:r>
      <w:r w:rsidRPr="00DD56F8">
        <w:rPr>
          <w:rFonts w:hint="eastAsia"/>
          <w:sz w:val="24"/>
        </w:rPr>
        <w:t>、断层、地层</w:t>
      </w:r>
      <w:r w:rsidR="007C667D" w:rsidRPr="00DD56F8">
        <w:rPr>
          <w:rFonts w:hint="eastAsia"/>
          <w:sz w:val="24"/>
        </w:rPr>
        <w:fldChar w:fldCharType="begin"/>
      </w:r>
      <w:r w:rsidRPr="00DD56F8">
        <w:rPr>
          <w:rFonts w:hint="eastAsia"/>
          <w:sz w:val="24"/>
        </w:rPr>
        <w:instrText xml:space="preserve"> = 2 \* GB3 \* MERGEFORMAT </w:instrText>
      </w:r>
      <w:r w:rsidR="007C667D" w:rsidRPr="00DD56F8">
        <w:rPr>
          <w:rFonts w:hint="eastAsia"/>
          <w:sz w:val="24"/>
        </w:rPr>
        <w:fldChar w:fldCharType="separate"/>
      </w:r>
      <w:r w:rsidRPr="00DD56F8">
        <w:rPr>
          <w:sz w:val="24"/>
        </w:rPr>
        <w:t>②</w:t>
      </w:r>
      <w:r w:rsidR="007C667D" w:rsidRPr="00DD56F8">
        <w:rPr>
          <w:rFonts w:hint="eastAsia"/>
          <w:sz w:val="24"/>
        </w:rPr>
        <w:fldChar w:fldCharType="end"/>
      </w:r>
      <w:r w:rsidRPr="00DD56F8">
        <w:rPr>
          <w:rFonts w:hint="eastAsia"/>
          <w:sz w:val="24"/>
        </w:rPr>
        <w:t>、地层</w:t>
      </w:r>
      <w:r w:rsidR="007C667D" w:rsidRPr="00DD56F8">
        <w:rPr>
          <w:rFonts w:hint="eastAsia"/>
          <w:sz w:val="24"/>
        </w:rPr>
        <w:fldChar w:fldCharType="begin"/>
      </w:r>
      <w:r w:rsidRPr="00DD56F8">
        <w:rPr>
          <w:rFonts w:hint="eastAsia"/>
          <w:sz w:val="24"/>
        </w:rPr>
        <w:instrText xml:space="preserve"> = 3 \* GB3 \* MERGEFORMAT </w:instrText>
      </w:r>
      <w:r w:rsidR="007C667D" w:rsidRPr="00DD56F8">
        <w:rPr>
          <w:rFonts w:hint="eastAsia"/>
          <w:sz w:val="24"/>
        </w:rPr>
        <w:fldChar w:fldCharType="separate"/>
      </w:r>
      <w:r w:rsidRPr="00DD56F8">
        <w:rPr>
          <w:sz w:val="24"/>
        </w:rPr>
        <w:t>③</w:t>
      </w:r>
      <w:r w:rsidR="007C667D" w:rsidRPr="00DD56F8">
        <w:rPr>
          <w:rFonts w:hint="eastAsia"/>
          <w:sz w:val="24"/>
        </w:rPr>
        <w:fldChar w:fldCharType="end"/>
      </w:r>
      <w:r w:rsidR="00DD56F8">
        <w:rPr>
          <w:rFonts w:hint="eastAsia"/>
          <w:sz w:val="24"/>
        </w:rPr>
        <w:t xml:space="preserve">   </w:t>
      </w:r>
      <w:r w:rsidRPr="00DD56F8">
        <w:rPr>
          <w:rFonts w:hint="eastAsia"/>
          <w:sz w:val="24"/>
        </w:rPr>
        <w:t>D</w:t>
      </w:r>
      <w:r w:rsidRPr="00DD56F8">
        <w:rPr>
          <w:rFonts w:hint="eastAsia"/>
          <w:sz w:val="24"/>
        </w:rPr>
        <w:t>、地层</w:t>
      </w:r>
      <w:r w:rsidR="007C667D" w:rsidRPr="00DD56F8">
        <w:rPr>
          <w:rFonts w:hint="eastAsia"/>
          <w:sz w:val="24"/>
        </w:rPr>
        <w:fldChar w:fldCharType="begin"/>
      </w:r>
      <w:r w:rsidRPr="00DD56F8">
        <w:rPr>
          <w:rFonts w:hint="eastAsia"/>
          <w:sz w:val="24"/>
        </w:rPr>
        <w:instrText xml:space="preserve"> = 3 \* GB3 \* MERGEFORMAT </w:instrText>
      </w:r>
      <w:r w:rsidR="007C667D" w:rsidRPr="00DD56F8">
        <w:rPr>
          <w:rFonts w:hint="eastAsia"/>
          <w:sz w:val="24"/>
        </w:rPr>
        <w:fldChar w:fldCharType="separate"/>
      </w:r>
      <w:r w:rsidRPr="00DD56F8">
        <w:rPr>
          <w:sz w:val="24"/>
        </w:rPr>
        <w:t>③</w:t>
      </w:r>
      <w:r w:rsidR="007C667D" w:rsidRPr="00DD56F8">
        <w:rPr>
          <w:rFonts w:hint="eastAsia"/>
          <w:sz w:val="24"/>
        </w:rPr>
        <w:fldChar w:fldCharType="end"/>
      </w:r>
      <w:r w:rsidRPr="00DD56F8">
        <w:rPr>
          <w:rFonts w:hint="eastAsia"/>
          <w:sz w:val="24"/>
        </w:rPr>
        <w:t>、地层</w:t>
      </w:r>
      <w:r w:rsidR="007C667D" w:rsidRPr="00DD56F8">
        <w:rPr>
          <w:rFonts w:hint="eastAsia"/>
          <w:sz w:val="24"/>
        </w:rPr>
        <w:fldChar w:fldCharType="begin"/>
      </w:r>
      <w:r w:rsidRPr="00DD56F8">
        <w:rPr>
          <w:rFonts w:hint="eastAsia"/>
          <w:sz w:val="24"/>
        </w:rPr>
        <w:instrText xml:space="preserve"> = 2 \* GB3 \* MERGEFORMAT </w:instrText>
      </w:r>
      <w:r w:rsidR="007C667D" w:rsidRPr="00DD56F8">
        <w:rPr>
          <w:rFonts w:hint="eastAsia"/>
          <w:sz w:val="24"/>
        </w:rPr>
        <w:fldChar w:fldCharType="separate"/>
      </w:r>
      <w:r w:rsidRPr="00DD56F8">
        <w:rPr>
          <w:sz w:val="24"/>
        </w:rPr>
        <w:t>②</w:t>
      </w:r>
      <w:r w:rsidR="007C667D" w:rsidRPr="00DD56F8">
        <w:rPr>
          <w:rFonts w:hint="eastAsia"/>
          <w:sz w:val="24"/>
        </w:rPr>
        <w:fldChar w:fldCharType="end"/>
      </w:r>
      <w:r w:rsidRPr="00DD56F8">
        <w:rPr>
          <w:rFonts w:hint="eastAsia"/>
          <w:sz w:val="24"/>
        </w:rPr>
        <w:t>、断层、地层</w:t>
      </w:r>
      <w:r w:rsidR="007C667D" w:rsidRPr="00DD56F8">
        <w:rPr>
          <w:rFonts w:hint="eastAsia"/>
          <w:sz w:val="24"/>
        </w:rPr>
        <w:fldChar w:fldCharType="begin"/>
      </w:r>
      <w:r w:rsidRPr="00DD56F8">
        <w:rPr>
          <w:rFonts w:hint="eastAsia"/>
          <w:sz w:val="24"/>
        </w:rPr>
        <w:instrText xml:space="preserve"> = 1 \* GB3 \* MERGEFORMAT </w:instrText>
      </w:r>
      <w:r w:rsidR="007C667D" w:rsidRPr="00DD56F8">
        <w:rPr>
          <w:rFonts w:hint="eastAsia"/>
          <w:sz w:val="24"/>
        </w:rPr>
        <w:fldChar w:fldCharType="separate"/>
      </w:r>
      <w:r w:rsidRPr="00DD56F8">
        <w:rPr>
          <w:sz w:val="24"/>
        </w:rPr>
        <w:t>①</w:t>
      </w:r>
      <w:r w:rsidR="007C667D" w:rsidRPr="00DD56F8">
        <w:rPr>
          <w:rFonts w:hint="eastAsia"/>
          <w:sz w:val="24"/>
        </w:rPr>
        <w:fldChar w:fldCharType="end"/>
      </w:r>
      <w:r w:rsidRPr="00DD56F8">
        <w:rPr>
          <w:rFonts w:hint="eastAsia"/>
          <w:sz w:val="24"/>
        </w:rPr>
        <w:t>、</w:t>
      </w:r>
    </w:p>
    <w:p w:rsidR="009C1749" w:rsidRPr="00DD56F8" w:rsidRDefault="009C1749">
      <w:pPr>
        <w:rPr>
          <w:sz w:val="24"/>
        </w:rPr>
      </w:pPr>
    </w:p>
    <w:p w:rsidR="009C1749" w:rsidRPr="00DD56F8" w:rsidRDefault="005E6236">
      <w:pPr>
        <w:rPr>
          <w:sz w:val="24"/>
        </w:rPr>
      </w:pPr>
      <w:r w:rsidRPr="00DD56F8">
        <w:rPr>
          <w:rFonts w:hint="eastAsia"/>
          <w:sz w:val="24"/>
        </w:rPr>
        <w:t>6.</w:t>
      </w:r>
      <w:r w:rsidRPr="00DD56F8">
        <w:rPr>
          <w:sz w:val="24"/>
        </w:rPr>
        <w:t>该</w:t>
      </w:r>
      <w:r w:rsidRPr="00DD56F8">
        <w:rPr>
          <w:rFonts w:hint="eastAsia"/>
          <w:sz w:val="24"/>
        </w:rPr>
        <w:t>山地</w:t>
      </w:r>
      <w:r w:rsidRPr="00DD56F8">
        <w:rPr>
          <w:sz w:val="24"/>
        </w:rPr>
        <w:t>修筑公路时需要特别加固边坡的</w:t>
      </w:r>
      <w:r w:rsidRPr="00DD56F8">
        <w:rPr>
          <w:rFonts w:hint="eastAsia"/>
          <w:sz w:val="24"/>
        </w:rPr>
        <w:t>是（</w:t>
      </w:r>
      <w:r w:rsidRPr="00DD56F8">
        <w:rPr>
          <w:rFonts w:hint="eastAsia"/>
          <w:sz w:val="24"/>
        </w:rPr>
        <w:t xml:space="preserve">     </w:t>
      </w:r>
      <w:r w:rsidRPr="00DD56F8">
        <w:rPr>
          <w:rFonts w:hint="eastAsia"/>
          <w:sz w:val="24"/>
        </w:rPr>
        <w:t>）</w:t>
      </w:r>
    </w:p>
    <w:p w:rsidR="009C1749" w:rsidRDefault="005E6236">
      <w:pPr>
        <w:widowControl/>
        <w:jc w:val="left"/>
      </w:pPr>
      <w:r w:rsidRPr="00DD56F8">
        <w:rPr>
          <w:rFonts w:hint="eastAsia"/>
          <w:sz w:val="24"/>
        </w:rPr>
        <w:t>A</w:t>
      </w:r>
      <w:r w:rsidRPr="00DD56F8">
        <w:rPr>
          <w:rFonts w:hint="eastAsia"/>
          <w:sz w:val="24"/>
        </w:rPr>
        <w:t>、甲、乙坡</w:t>
      </w:r>
      <w:r w:rsidRPr="00DD56F8">
        <w:rPr>
          <w:rFonts w:hint="eastAsia"/>
          <w:sz w:val="24"/>
        </w:rPr>
        <w:t xml:space="preserve">       B</w:t>
      </w:r>
      <w:r w:rsidRPr="00DD56F8">
        <w:rPr>
          <w:rFonts w:hint="eastAsia"/>
          <w:sz w:val="24"/>
        </w:rPr>
        <w:t>、乙、丙坡</w:t>
      </w:r>
      <w:r w:rsidRPr="00DD56F8">
        <w:rPr>
          <w:rFonts w:hint="eastAsia"/>
          <w:sz w:val="24"/>
        </w:rPr>
        <w:t xml:space="preserve">        C</w:t>
      </w:r>
      <w:r w:rsidRPr="00DD56F8">
        <w:rPr>
          <w:rFonts w:hint="eastAsia"/>
          <w:sz w:val="24"/>
        </w:rPr>
        <w:t>、甲、丙坡</w:t>
      </w:r>
      <w:r w:rsidRPr="00DD56F8">
        <w:rPr>
          <w:rFonts w:hint="eastAsia"/>
          <w:sz w:val="24"/>
        </w:rPr>
        <w:t xml:space="preserve">         D</w:t>
      </w:r>
      <w:r w:rsidRPr="00DD56F8">
        <w:rPr>
          <w:rFonts w:hint="eastAsia"/>
          <w:sz w:val="24"/>
        </w:rPr>
        <w:t>、乙、丁坡</w:t>
      </w:r>
      <w:r>
        <w:rPr>
          <w:rFonts w:hint="eastAsia"/>
        </w:rPr>
        <w:tab/>
      </w:r>
    </w:p>
    <w:p w:rsidR="009C1749" w:rsidRDefault="005E6236" w:rsidP="00DD56F8">
      <w:pPr>
        <w:snapToGrid w:val="0"/>
        <w:contextualSpacing/>
        <w:jc w:val="left"/>
        <w:rPr>
          <w:rFonts w:ascii="楷体" w:eastAsia="楷体" w:hAnsi="楷体" w:cs="华文楷体"/>
          <w:b/>
          <w:bCs/>
          <w:sz w:val="24"/>
        </w:rPr>
      </w:pPr>
      <w:r w:rsidRPr="00DD56F8">
        <w:rPr>
          <w:rFonts w:ascii="楷体" w:eastAsia="楷体" w:hAnsi="楷体" w:cs="华文楷体" w:hint="eastAsia"/>
          <w:b/>
          <w:bCs/>
          <w:sz w:val="24"/>
        </w:rPr>
        <w:t>我国规划在上海、天津、深圳、成都等城市发展无人机产业，目前深圳依托原有产业优势，发展成为全球最重要的无人机生产基地。其消费类无人机占全球70%的市场，无人机生产企业超过300</w:t>
      </w:r>
      <w:r w:rsidR="00F00688">
        <w:rPr>
          <w:rFonts w:ascii="楷体" w:eastAsia="楷体" w:hAnsi="楷体" w:cs="华文楷体" w:hint="eastAsia"/>
          <w:b/>
          <w:bCs/>
          <w:sz w:val="24"/>
        </w:rPr>
        <w:t>家，图4</w:t>
      </w:r>
      <w:r w:rsidRPr="00DD56F8">
        <w:rPr>
          <w:rFonts w:ascii="楷体" w:eastAsia="楷体" w:hAnsi="楷体" w:cs="华文楷体" w:hint="eastAsia"/>
          <w:b/>
          <w:bCs/>
          <w:sz w:val="24"/>
        </w:rPr>
        <w:t>示意无人机产业链参与者据此完成七至九题</w:t>
      </w:r>
    </w:p>
    <w:p w:rsidR="00545257" w:rsidRPr="00DD56F8" w:rsidRDefault="00545257" w:rsidP="00DD56F8">
      <w:pPr>
        <w:snapToGrid w:val="0"/>
        <w:contextualSpacing/>
        <w:jc w:val="left"/>
        <w:rPr>
          <w:rFonts w:ascii="楷体" w:eastAsia="楷体" w:hAnsi="楷体" w:cs="华文楷体"/>
          <w:b/>
          <w:bCs/>
          <w:sz w:val="24"/>
        </w:rPr>
      </w:pPr>
      <w:r>
        <w:rPr>
          <w:rFonts w:ascii="楷体" w:eastAsia="楷体" w:hAnsi="楷体" w:cs="华文楷体" w:hint="eastAsia"/>
          <w:b/>
          <w:bCs/>
          <w:sz w:val="24"/>
        </w:rPr>
        <w:t xml:space="preserve">                   </w:t>
      </w:r>
      <w:r w:rsidR="00F00688">
        <w:rPr>
          <w:rFonts w:ascii="楷体" w:eastAsia="楷体" w:hAnsi="楷体" w:cs="华文楷体"/>
          <w:b/>
          <w:bCs/>
          <w:noProof/>
          <w:sz w:val="24"/>
        </w:rPr>
        <w:drawing>
          <wp:inline distT="0" distB="0" distL="0" distR="0">
            <wp:extent cx="2419350" cy="1748289"/>
            <wp:effectExtent l="19050" t="0" r="0" b="0"/>
            <wp:docPr id="8" name="图片 2" descr="C:\Users\Administrator\Desktop\就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就个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4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749" w:rsidRDefault="00545257" w:rsidP="00F00688">
      <w:pPr>
        <w:widowControl/>
        <w:tabs>
          <w:tab w:val="left" w:pos="3690"/>
        </w:tabs>
        <w:jc w:val="left"/>
      </w:pPr>
      <w:r>
        <w:rPr>
          <w:rFonts w:hint="eastAsia"/>
        </w:rPr>
        <w:t xml:space="preserve">                            </w:t>
      </w:r>
      <w:r w:rsidR="00F00688">
        <w:tab/>
      </w:r>
      <w:r w:rsidR="00F00688">
        <w:rPr>
          <w:rFonts w:hint="eastAsia"/>
        </w:rPr>
        <w:t>图</w:t>
      </w:r>
      <w:r w:rsidR="00F00688">
        <w:rPr>
          <w:rFonts w:hint="eastAsia"/>
        </w:rPr>
        <w:t>4</w:t>
      </w:r>
    </w:p>
    <w:p w:rsidR="009C1749" w:rsidRPr="00DD56F8" w:rsidRDefault="005E6236">
      <w:pPr>
        <w:jc w:val="left"/>
        <w:rPr>
          <w:sz w:val="24"/>
        </w:rPr>
      </w:pPr>
      <w:r w:rsidRPr="00DD56F8">
        <w:rPr>
          <w:rFonts w:hint="eastAsia"/>
          <w:sz w:val="24"/>
        </w:rPr>
        <w:lastRenderedPageBreak/>
        <w:t>7.</w:t>
      </w:r>
      <w:r w:rsidRPr="00DD56F8">
        <w:rPr>
          <w:rFonts w:hint="eastAsia"/>
          <w:sz w:val="24"/>
        </w:rPr>
        <w:t>与天津相比，深圳无人机产业发展快的主要原因是（</w:t>
      </w:r>
      <w:r w:rsidRPr="00DD56F8">
        <w:rPr>
          <w:rFonts w:hint="eastAsia"/>
          <w:sz w:val="24"/>
        </w:rPr>
        <w:t xml:space="preserve">     </w:t>
      </w:r>
      <w:r w:rsidRPr="00DD56F8">
        <w:rPr>
          <w:rFonts w:hint="eastAsia"/>
          <w:sz w:val="24"/>
        </w:rPr>
        <w:t>）</w:t>
      </w:r>
    </w:p>
    <w:p w:rsidR="00DD56F8" w:rsidRDefault="005E6236">
      <w:pPr>
        <w:jc w:val="left"/>
        <w:rPr>
          <w:sz w:val="24"/>
        </w:rPr>
      </w:pPr>
      <w:r w:rsidRPr="00DD56F8">
        <w:rPr>
          <w:rFonts w:hint="eastAsia"/>
          <w:sz w:val="24"/>
        </w:rPr>
        <w:t>A</w:t>
      </w:r>
      <w:r w:rsidRPr="00DD56F8">
        <w:rPr>
          <w:rFonts w:hint="eastAsia"/>
          <w:sz w:val="24"/>
        </w:rPr>
        <w:t>、交通运输便利</w:t>
      </w:r>
      <w:r w:rsidRPr="00DD56F8">
        <w:rPr>
          <w:rFonts w:hint="eastAsia"/>
          <w:sz w:val="24"/>
        </w:rPr>
        <w:t xml:space="preserve">      </w:t>
      </w:r>
      <w:r w:rsidR="00DD56F8">
        <w:rPr>
          <w:rFonts w:hint="eastAsia"/>
          <w:sz w:val="24"/>
        </w:rPr>
        <w:t xml:space="preserve">  </w:t>
      </w:r>
      <w:r w:rsidRPr="00DD56F8">
        <w:rPr>
          <w:rFonts w:hint="eastAsia"/>
          <w:sz w:val="24"/>
        </w:rPr>
        <w:t>B</w:t>
      </w:r>
      <w:r w:rsidRPr="00DD56F8">
        <w:rPr>
          <w:rFonts w:hint="eastAsia"/>
          <w:sz w:val="24"/>
        </w:rPr>
        <w:t>、生产技术先进</w:t>
      </w:r>
      <w:r w:rsidRPr="00DD56F8">
        <w:rPr>
          <w:rFonts w:hint="eastAsia"/>
          <w:sz w:val="24"/>
        </w:rPr>
        <w:t xml:space="preserve">      </w:t>
      </w:r>
    </w:p>
    <w:p w:rsidR="009C1749" w:rsidRPr="00DD56F8" w:rsidRDefault="005E6236">
      <w:pPr>
        <w:jc w:val="left"/>
        <w:rPr>
          <w:sz w:val="24"/>
        </w:rPr>
      </w:pPr>
      <w:r w:rsidRPr="00DD56F8">
        <w:rPr>
          <w:rFonts w:hint="eastAsia"/>
          <w:sz w:val="24"/>
        </w:rPr>
        <w:t>C</w:t>
      </w:r>
      <w:r w:rsidRPr="00DD56F8">
        <w:rPr>
          <w:rFonts w:hint="eastAsia"/>
          <w:sz w:val="24"/>
        </w:rPr>
        <w:t>、配套产业发达</w:t>
      </w:r>
      <w:r w:rsidRPr="00DD56F8">
        <w:rPr>
          <w:rFonts w:hint="eastAsia"/>
          <w:sz w:val="24"/>
        </w:rPr>
        <w:t xml:space="preserve">        D</w:t>
      </w:r>
      <w:r w:rsidR="00A8541D">
        <w:rPr>
          <w:rFonts w:hint="eastAsia"/>
          <w:sz w:val="24"/>
        </w:rPr>
        <w:t>、</w:t>
      </w:r>
      <w:r w:rsidRPr="00DD56F8">
        <w:rPr>
          <w:rFonts w:hint="eastAsia"/>
          <w:sz w:val="24"/>
        </w:rPr>
        <w:t>政府大力扶持</w:t>
      </w:r>
    </w:p>
    <w:p w:rsidR="009C1749" w:rsidRPr="00DD56F8" w:rsidRDefault="009C1749">
      <w:pPr>
        <w:jc w:val="left"/>
        <w:rPr>
          <w:sz w:val="24"/>
        </w:rPr>
      </w:pPr>
    </w:p>
    <w:p w:rsidR="009C1749" w:rsidRPr="00DD56F8" w:rsidRDefault="005E6236">
      <w:pPr>
        <w:jc w:val="left"/>
        <w:rPr>
          <w:sz w:val="24"/>
        </w:rPr>
      </w:pPr>
      <w:r w:rsidRPr="00DD56F8">
        <w:rPr>
          <w:rFonts w:hint="eastAsia"/>
          <w:sz w:val="24"/>
        </w:rPr>
        <w:t>8.</w:t>
      </w:r>
      <w:r w:rsidRPr="00DD56F8">
        <w:rPr>
          <w:rFonts w:hint="eastAsia"/>
          <w:sz w:val="24"/>
        </w:rPr>
        <w:t>目前无人机生产企业在深圳大量集聚，主要是为了（</w:t>
      </w:r>
      <w:r w:rsidRPr="00DD56F8">
        <w:rPr>
          <w:rFonts w:hint="eastAsia"/>
          <w:sz w:val="24"/>
        </w:rPr>
        <w:t xml:space="preserve">     </w:t>
      </w:r>
      <w:r w:rsidRPr="00DD56F8">
        <w:rPr>
          <w:rFonts w:hint="eastAsia"/>
          <w:sz w:val="24"/>
        </w:rPr>
        <w:t>）</w:t>
      </w:r>
    </w:p>
    <w:p w:rsidR="009C1749" w:rsidRPr="00DD56F8" w:rsidRDefault="005E6236">
      <w:pPr>
        <w:jc w:val="left"/>
        <w:rPr>
          <w:sz w:val="24"/>
        </w:rPr>
      </w:pPr>
      <w:r w:rsidRPr="00DD56F8">
        <w:rPr>
          <w:rFonts w:hint="eastAsia"/>
          <w:sz w:val="24"/>
        </w:rPr>
        <w:t>A</w:t>
      </w:r>
      <w:r w:rsidRPr="00DD56F8">
        <w:rPr>
          <w:rFonts w:hint="eastAsia"/>
          <w:sz w:val="24"/>
        </w:rPr>
        <w:t>、促进产业转型和升级</w:t>
      </w:r>
      <w:r w:rsidRPr="00DD56F8">
        <w:rPr>
          <w:rFonts w:hint="eastAsia"/>
          <w:sz w:val="24"/>
        </w:rPr>
        <w:t xml:space="preserve">         B</w:t>
      </w:r>
      <w:r w:rsidRPr="00DD56F8">
        <w:rPr>
          <w:rFonts w:hint="eastAsia"/>
          <w:sz w:val="24"/>
        </w:rPr>
        <w:t>、降低基础设施和工资成本</w:t>
      </w:r>
    </w:p>
    <w:p w:rsidR="009C1749" w:rsidRPr="00DD56F8" w:rsidRDefault="005E6236">
      <w:pPr>
        <w:jc w:val="left"/>
        <w:rPr>
          <w:sz w:val="24"/>
        </w:rPr>
      </w:pPr>
      <w:r w:rsidRPr="00DD56F8">
        <w:rPr>
          <w:rFonts w:hint="eastAsia"/>
          <w:sz w:val="24"/>
        </w:rPr>
        <w:t>C</w:t>
      </w:r>
      <w:r w:rsidRPr="00DD56F8">
        <w:rPr>
          <w:rFonts w:hint="eastAsia"/>
          <w:sz w:val="24"/>
        </w:rPr>
        <w:t>、降低原料和能源消耗</w:t>
      </w:r>
      <w:r w:rsidRPr="00DD56F8">
        <w:rPr>
          <w:rFonts w:hint="eastAsia"/>
          <w:sz w:val="24"/>
        </w:rPr>
        <w:t xml:space="preserve">         D</w:t>
      </w:r>
      <w:r w:rsidR="00A8541D">
        <w:rPr>
          <w:rFonts w:hint="eastAsia"/>
          <w:sz w:val="24"/>
        </w:rPr>
        <w:t>、加强技术协作和信息交流</w:t>
      </w:r>
    </w:p>
    <w:p w:rsidR="009C1749" w:rsidRPr="00DD56F8" w:rsidRDefault="009C1749">
      <w:pPr>
        <w:jc w:val="left"/>
        <w:rPr>
          <w:sz w:val="24"/>
        </w:rPr>
      </w:pPr>
    </w:p>
    <w:p w:rsidR="009C1749" w:rsidRPr="00DD56F8" w:rsidRDefault="005E6236">
      <w:pPr>
        <w:jc w:val="left"/>
        <w:rPr>
          <w:sz w:val="24"/>
        </w:rPr>
      </w:pPr>
      <w:r w:rsidRPr="00DD56F8">
        <w:rPr>
          <w:rFonts w:hint="eastAsia"/>
          <w:sz w:val="24"/>
        </w:rPr>
        <w:t>9.</w:t>
      </w:r>
      <w:r w:rsidRPr="00DD56F8">
        <w:rPr>
          <w:rFonts w:hint="eastAsia"/>
          <w:sz w:val="24"/>
        </w:rPr>
        <w:t>深圳的无人机市场份额高，主要得益于（</w:t>
      </w:r>
      <w:r w:rsidRPr="00DD56F8">
        <w:rPr>
          <w:rFonts w:hint="eastAsia"/>
          <w:sz w:val="24"/>
        </w:rPr>
        <w:t xml:space="preserve">     </w:t>
      </w:r>
      <w:r w:rsidRPr="00DD56F8">
        <w:rPr>
          <w:rFonts w:hint="eastAsia"/>
          <w:sz w:val="24"/>
        </w:rPr>
        <w:t>）</w:t>
      </w:r>
    </w:p>
    <w:p w:rsidR="009C1749" w:rsidRPr="00DD56F8" w:rsidRDefault="005E6236">
      <w:pPr>
        <w:jc w:val="left"/>
        <w:rPr>
          <w:sz w:val="24"/>
        </w:rPr>
      </w:pPr>
      <w:r w:rsidRPr="00DD56F8">
        <w:rPr>
          <w:rFonts w:hint="eastAsia"/>
          <w:sz w:val="24"/>
        </w:rPr>
        <w:t>A</w:t>
      </w:r>
      <w:r w:rsidR="00A8541D">
        <w:rPr>
          <w:rFonts w:hint="eastAsia"/>
          <w:sz w:val="24"/>
        </w:rPr>
        <w:t>、规模大、成本低</w:t>
      </w:r>
      <w:r w:rsidRPr="00DD56F8">
        <w:rPr>
          <w:rFonts w:hint="eastAsia"/>
          <w:sz w:val="24"/>
        </w:rPr>
        <w:t xml:space="preserve">                 B</w:t>
      </w:r>
      <w:r w:rsidR="00A8541D">
        <w:rPr>
          <w:rFonts w:hint="eastAsia"/>
          <w:sz w:val="24"/>
        </w:rPr>
        <w:t>、质量优、价格高</w:t>
      </w:r>
    </w:p>
    <w:p w:rsidR="009C1749" w:rsidRPr="00DD56F8" w:rsidRDefault="005E6236">
      <w:pPr>
        <w:jc w:val="left"/>
        <w:rPr>
          <w:sz w:val="24"/>
        </w:rPr>
      </w:pPr>
      <w:r w:rsidRPr="00DD56F8">
        <w:rPr>
          <w:rFonts w:hint="eastAsia"/>
          <w:sz w:val="24"/>
        </w:rPr>
        <w:t>C</w:t>
      </w:r>
      <w:r w:rsidR="00A8541D">
        <w:rPr>
          <w:rFonts w:hint="eastAsia"/>
          <w:sz w:val="24"/>
        </w:rPr>
        <w:t>、款式新、服务好</w:t>
      </w:r>
      <w:r w:rsidRPr="00DD56F8">
        <w:rPr>
          <w:rFonts w:hint="eastAsia"/>
          <w:sz w:val="24"/>
        </w:rPr>
        <w:t xml:space="preserve">                 D</w:t>
      </w:r>
      <w:r w:rsidRPr="00DD56F8">
        <w:rPr>
          <w:rFonts w:hint="eastAsia"/>
          <w:sz w:val="24"/>
        </w:rPr>
        <w:t>、功能全、升级快</w:t>
      </w:r>
    </w:p>
    <w:p w:rsidR="009C1749" w:rsidRDefault="009C1749">
      <w:pPr>
        <w:jc w:val="left"/>
        <w:rPr>
          <w:rFonts w:ascii="华文楷体" w:eastAsia="华文楷体" w:hAnsi="华文楷体" w:cs="华文楷体"/>
          <w:b/>
          <w:bCs/>
          <w:szCs w:val="21"/>
        </w:rPr>
      </w:pPr>
    </w:p>
    <w:p w:rsidR="009C1749" w:rsidRPr="00570089" w:rsidRDefault="005E6236" w:rsidP="00570089">
      <w:pPr>
        <w:snapToGrid w:val="0"/>
        <w:ind w:firstLineChars="150" w:firstLine="361"/>
        <w:contextualSpacing/>
        <w:jc w:val="left"/>
        <w:rPr>
          <w:rFonts w:ascii="楷体" w:eastAsia="楷体" w:hAnsi="楷体" w:cs="华文楷体"/>
          <w:b/>
          <w:bCs/>
          <w:sz w:val="24"/>
        </w:rPr>
      </w:pPr>
      <w:r w:rsidRPr="00570089">
        <w:rPr>
          <w:rFonts w:ascii="楷体" w:eastAsia="楷体" w:hAnsi="楷体" w:cs="华文楷体"/>
          <w:b/>
          <w:bCs/>
          <w:sz w:val="24"/>
        </w:rPr>
        <w:t>中秋前后是北平</w:t>
      </w:r>
      <w:r w:rsidRPr="00570089">
        <w:rPr>
          <w:rFonts w:ascii="楷体" w:eastAsia="楷体" w:hAnsi="楷体" w:cs="华文楷体" w:hint="eastAsia"/>
          <w:b/>
          <w:bCs/>
          <w:sz w:val="24"/>
        </w:rPr>
        <w:t>（</w:t>
      </w:r>
      <w:r w:rsidRPr="00570089">
        <w:rPr>
          <w:rFonts w:ascii="楷体" w:eastAsia="楷体" w:hAnsi="楷体" w:cs="华文楷体"/>
          <w:b/>
          <w:bCs/>
          <w:sz w:val="24"/>
        </w:rPr>
        <w:t>今北京</w:t>
      </w:r>
      <w:r w:rsidRPr="00570089">
        <w:rPr>
          <w:rFonts w:ascii="楷体" w:eastAsia="楷体" w:hAnsi="楷体" w:cs="华文楷体" w:hint="eastAsia"/>
          <w:b/>
          <w:bCs/>
          <w:sz w:val="24"/>
        </w:rPr>
        <w:t>）</w:t>
      </w:r>
      <w:r w:rsidRPr="00570089">
        <w:rPr>
          <w:rFonts w:ascii="楷体" w:eastAsia="楷体" w:hAnsi="楷体" w:cs="华文楷体"/>
          <w:b/>
          <w:bCs/>
          <w:sz w:val="24"/>
        </w:rPr>
        <w:t>最美丽的时候，天气正好不冷不热</w:t>
      </w:r>
      <w:r w:rsidRPr="00570089">
        <w:rPr>
          <w:rFonts w:ascii="楷体" w:eastAsia="楷体" w:hAnsi="楷体" w:cs="华文楷体" w:hint="eastAsia"/>
          <w:b/>
          <w:bCs/>
          <w:sz w:val="24"/>
        </w:rPr>
        <w:t>，</w:t>
      </w:r>
      <w:r w:rsidRPr="00570089">
        <w:rPr>
          <w:rFonts w:ascii="楷体" w:eastAsia="楷体" w:hAnsi="楷体" w:cs="华文楷体"/>
          <w:b/>
          <w:bCs/>
          <w:sz w:val="24"/>
        </w:rPr>
        <w:t>昼夜的长短也划分的</w:t>
      </w:r>
      <w:r w:rsidRPr="00570089">
        <w:rPr>
          <w:rFonts w:ascii="楷体" w:eastAsia="楷体" w:hAnsi="楷体" w:cs="华文楷体" w:hint="eastAsia"/>
          <w:b/>
          <w:bCs/>
          <w:sz w:val="24"/>
        </w:rPr>
        <w:t>均匀。</w:t>
      </w:r>
      <w:r w:rsidRPr="00570089">
        <w:rPr>
          <w:rFonts w:ascii="楷体" w:eastAsia="楷体" w:hAnsi="楷体" w:cs="华文楷体"/>
          <w:b/>
          <w:bCs/>
          <w:sz w:val="24"/>
        </w:rPr>
        <w:t>没有冬季从蒙古吹来的黄风，也没有伏天里夹着冰雹的暴雨</w:t>
      </w:r>
      <w:r w:rsidRPr="00570089">
        <w:rPr>
          <w:rFonts w:ascii="楷体" w:eastAsia="楷体" w:hAnsi="楷体" w:cs="华文楷体" w:hint="eastAsia"/>
          <w:b/>
          <w:bCs/>
          <w:sz w:val="24"/>
        </w:rPr>
        <w:t>。</w:t>
      </w:r>
      <w:r w:rsidRPr="00570089">
        <w:rPr>
          <w:rFonts w:ascii="楷体" w:eastAsia="楷体" w:hAnsi="楷体" w:cs="华文楷体"/>
          <w:b/>
          <w:bCs/>
          <w:sz w:val="24"/>
        </w:rPr>
        <w:t>天是那么高，那么蓝，那么亮。</w:t>
      </w:r>
      <w:r w:rsidRPr="00570089">
        <w:rPr>
          <w:rFonts w:ascii="楷体" w:eastAsia="楷体" w:hAnsi="楷体" w:cs="华文楷体" w:hint="eastAsia"/>
          <w:b/>
          <w:bCs/>
          <w:sz w:val="24"/>
        </w:rPr>
        <w:t xml:space="preserve"> </w:t>
      </w:r>
    </w:p>
    <w:p w:rsidR="009C1749" w:rsidRPr="00570089" w:rsidRDefault="00DD56F8" w:rsidP="00570089">
      <w:pPr>
        <w:snapToGrid w:val="0"/>
        <w:ind w:firstLineChars="600" w:firstLine="1446"/>
        <w:contextualSpacing/>
        <w:jc w:val="left"/>
        <w:rPr>
          <w:rFonts w:ascii="楷体" w:eastAsia="楷体" w:hAnsi="楷体" w:cs="华文楷体"/>
          <w:b/>
          <w:bCs/>
          <w:sz w:val="24"/>
        </w:rPr>
      </w:pPr>
      <w:r w:rsidRPr="00570089">
        <w:rPr>
          <w:rFonts w:ascii="楷体" w:eastAsia="楷体" w:hAnsi="楷体" w:cs="华文楷体" w:hint="eastAsia"/>
          <w:b/>
          <w:bCs/>
          <w:sz w:val="24"/>
        </w:rPr>
        <w:t xml:space="preserve">     </w:t>
      </w:r>
      <w:r w:rsidR="00570089">
        <w:rPr>
          <w:rFonts w:ascii="楷体" w:eastAsia="楷体" w:hAnsi="楷体" w:cs="华文楷体" w:hint="eastAsia"/>
          <w:b/>
          <w:bCs/>
          <w:sz w:val="24"/>
        </w:rPr>
        <w:t xml:space="preserve">     </w:t>
      </w:r>
      <w:r w:rsidRPr="00570089">
        <w:rPr>
          <w:rFonts w:ascii="楷体" w:eastAsia="楷体" w:hAnsi="楷体" w:cs="华文楷体" w:hint="eastAsia"/>
          <w:b/>
          <w:bCs/>
          <w:sz w:val="24"/>
        </w:rPr>
        <w:t xml:space="preserve">  </w:t>
      </w:r>
      <w:r w:rsidR="005E6236" w:rsidRPr="00570089">
        <w:rPr>
          <w:rFonts w:ascii="楷体" w:eastAsia="楷体" w:hAnsi="楷体" w:cs="华文楷体" w:hint="eastAsia"/>
          <w:b/>
          <w:bCs/>
          <w:sz w:val="24"/>
        </w:rPr>
        <w:t>（摘自</w:t>
      </w:r>
      <w:r w:rsidR="005E6236" w:rsidRPr="00570089">
        <w:rPr>
          <w:rFonts w:ascii="楷体" w:eastAsia="楷体" w:hAnsi="楷体" w:cs="华文楷体"/>
          <w:b/>
          <w:bCs/>
          <w:sz w:val="24"/>
        </w:rPr>
        <w:t>老舍</w:t>
      </w:r>
      <w:r w:rsidR="005E6236" w:rsidRPr="00570089">
        <w:rPr>
          <w:rFonts w:ascii="楷体" w:eastAsia="楷体" w:hAnsi="楷体" w:cs="华文楷体" w:hint="eastAsia"/>
          <w:b/>
          <w:bCs/>
          <w:sz w:val="24"/>
        </w:rPr>
        <w:t>《</w:t>
      </w:r>
      <w:r w:rsidR="005E6236" w:rsidRPr="00570089">
        <w:rPr>
          <w:rFonts w:ascii="楷体" w:eastAsia="楷体" w:hAnsi="楷体" w:cs="华文楷体"/>
          <w:b/>
          <w:bCs/>
          <w:sz w:val="24"/>
        </w:rPr>
        <w:t>北平的秋</w:t>
      </w:r>
      <w:r w:rsidR="005E6236" w:rsidRPr="00570089">
        <w:rPr>
          <w:rFonts w:ascii="楷体" w:eastAsia="楷体" w:hAnsi="楷体" w:cs="华文楷体" w:hint="eastAsia"/>
          <w:b/>
          <w:bCs/>
          <w:sz w:val="24"/>
        </w:rPr>
        <w:t>》）</w:t>
      </w:r>
      <w:r w:rsidR="005E6236" w:rsidRPr="00570089">
        <w:rPr>
          <w:rFonts w:ascii="楷体" w:eastAsia="楷体" w:hAnsi="楷体" w:cs="华文楷体"/>
          <w:b/>
          <w:bCs/>
          <w:sz w:val="24"/>
        </w:rPr>
        <w:t>据此完成</w:t>
      </w:r>
      <w:r w:rsidR="005E6236" w:rsidRPr="00570089">
        <w:rPr>
          <w:rFonts w:ascii="楷体" w:eastAsia="楷体" w:hAnsi="楷体" w:cs="华文楷体" w:hint="eastAsia"/>
          <w:b/>
          <w:bCs/>
          <w:sz w:val="24"/>
        </w:rPr>
        <w:t>10-12题</w:t>
      </w:r>
      <w:r w:rsidR="005E6236" w:rsidRPr="00570089">
        <w:rPr>
          <w:rFonts w:ascii="楷体" w:eastAsia="楷体" w:hAnsi="楷体" w:cs="华文楷体"/>
          <w:b/>
          <w:bCs/>
          <w:sz w:val="24"/>
        </w:rPr>
        <w:t>。</w:t>
      </w:r>
    </w:p>
    <w:p w:rsidR="009C1749" w:rsidRPr="00DD56F8" w:rsidRDefault="00DD56F8">
      <w:pPr>
        <w:jc w:val="left"/>
        <w:rPr>
          <w:sz w:val="24"/>
        </w:rPr>
      </w:pPr>
      <w:r w:rsidRPr="00DD56F8">
        <w:rPr>
          <w:rFonts w:hint="eastAsia"/>
          <w:sz w:val="24"/>
        </w:rPr>
        <w:t>10.</w:t>
      </w:r>
      <w:r w:rsidR="005E6236" w:rsidRPr="00DD56F8">
        <w:rPr>
          <w:sz w:val="24"/>
        </w:rPr>
        <w:t>北京昼夜的长短也划分的平均</w:t>
      </w:r>
      <w:r w:rsidR="005E6236" w:rsidRPr="00DD56F8">
        <w:rPr>
          <w:rFonts w:hint="eastAsia"/>
          <w:sz w:val="24"/>
        </w:rPr>
        <w:t>时</w:t>
      </w:r>
      <w:r w:rsidR="005E6236" w:rsidRPr="00DD56F8">
        <w:rPr>
          <w:sz w:val="24"/>
        </w:rPr>
        <w:t>接近</w:t>
      </w:r>
      <w:r w:rsidR="005E6236" w:rsidRPr="00DD56F8">
        <w:rPr>
          <w:sz w:val="24"/>
        </w:rPr>
        <w:t>24</w:t>
      </w:r>
      <w:r w:rsidR="005E6236" w:rsidRPr="00DD56F8">
        <w:rPr>
          <w:sz w:val="24"/>
        </w:rPr>
        <w:t>节气中的</w:t>
      </w:r>
      <w:r w:rsidR="005E6236" w:rsidRPr="00DD56F8">
        <w:rPr>
          <w:rFonts w:hint="eastAsia"/>
          <w:sz w:val="24"/>
        </w:rPr>
        <w:t>（</w:t>
      </w:r>
      <w:r w:rsidR="005E6236" w:rsidRPr="00DD56F8">
        <w:rPr>
          <w:rFonts w:hint="eastAsia"/>
          <w:sz w:val="24"/>
        </w:rPr>
        <w:t xml:space="preserve">     </w:t>
      </w:r>
      <w:r w:rsidR="005E6236" w:rsidRPr="00DD56F8">
        <w:rPr>
          <w:rFonts w:hint="eastAsia"/>
          <w:sz w:val="24"/>
        </w:rPr>
        <w:t>）</w:t>
      </w:r>
    </w:p>
    <w:p w:rsidR="009C1749" w:rsidRPr="00DD56F8" w:rsidRDefault="00D66F6B">
      <w:pPr>
        <w:jc w:val="left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</w:t>
      </w:r>
      <w:r w:rsidR="005E6236" w:rsidRPr="00DD56F8">
        <w:rPr>
          <w:rFonts w:hint="eastAsia"/>
          <w:sz w:val="24"/>
        </w:rPr>
        <w:t>夏至</w:t>
      </w:r>
      <w:r w:rsidR="005E6236" w:rsidRPr="00DD56F8">
        <w:rPr>
          <w:rFonts w:hint="eastAsia"/>
          <w:sz w:val="24"/>
        </w:rPr>
        <w:t xml:space="preserve">           </w:t>
      </w:r>
      <w:r w:rsidR="005E6236" w:rsidRPr="00DD56F8">
        <w:rPr>
          <w:sz w:val="24"/>
        </w:rPr>
        <w:t>B</w:t>
      </w:r>
      <w:r w:rsidR="005E6236" w:rsidRPr="00DD56F8">
        <w:rPr>
          <w:rFonts w:hint="eastAsia"/>
          <w:sz w:val="24"/>
        </w:rPr>
        <w:t xml:space="preserve"> </w:t>
      </w:r>
      <w:r w:rsidR="005E6236" w:rsidRPr="00DD56F8">
        <w:rPr>
          <w:rFonts w:hint="eastAsia"/>
          <w:sz w:val="24"/>
        </w:rPr>
        <w:t>、</w:t>
      </w:r>
      <w:r w:rsidR="005E6236" w:rsidRPr="00DD56F8">
        <w:rPr>
          <w:sz w:val="24"/>
        </w:rPr>
        <w:t>立秋</w:t>
      </w:r>
      <w:r w:rsidR="005E6236" w:rsidRPr="00DD56F8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 w:rsidR="005E6236" w:rsidRPr="00DD56F8">
        <w:rPr>
          <w:rFonts w:hint="eastAsia"/>
          <w:sz w:val="24"/>
        </w:rPr>
        <w:t xml:space="preserve">    </w:t>
      </w:r>
      <w:r w:rsidR="005E6236" w:rsidRPr="00DD56F8">
        <w:rPr>
          <w:sz w:val="24"/>
        </w:rPr>
        <w:t>C</w:t>
      </w:r>
      <w:r w:rsidR="005E6236" w:rsidRPr="00DD56F8">
        <w:rPr>
          <w:rFonts w:hint="eastAsia"/>
          <w:sz w:val="24"/>
        </w:rPr>
        <w:t>、</w:t>
      </w:r>
      <w:r w:rsidR="005E6236" w:rsidRPr="00DD56F8">
        <w:rPr>
          <w:sz w:val="24"/>
        </w:rPr>
        <w:t>秋分</w:t>
      </w:r>
      <w:r w:rsidR="005E6236" w:rsidRPr="00DD56F8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 w:rsidR="005E6236" w:rsidRPr="00DD56F8">
        <w:rPr>
          <w:rFonts w:hint="eastAsia"/>
          <w:sz w:val="24"/>
        </w:rPr>
        <w:t xml:space="preserve">    </w:t>
      </w:r>
      <w:r w:rsidR="005E6236" w:rsidRPr="00DD56F8">
        <w:rPr>
          <w:sz w:val="24"/>
        </w:rPr>
        <w:t>D</w:t>
      </w:r>
      <w:r w:rsidR="005E6236" w:rsidRPr="00DD56F8">
        <w:rPr>
          <w:rFonts w:hint="eastAsia"/>
          <w:sz w:val="24"/>
        </w:rPr>
        <w:t>、</w:t>
      </w:r>
      <w:r w:rsidR="005E6236" w:rsidRPr="00DD56F8">
        <w:rPr>
          <w:sz w:val="24"/>
        </w:rPr>
        <w:t>冬至</w:t>
      </w:r>
    </w:p>
    <w:p w:rsidR="009C1749" w:rsidRPr="00DD56F8" w:rsidRDefault="009C1749">
      <w:pPr>
        <w:jc w:val="left"/>
        <w:rPr>
          <w:sz w:val="24"/>
        </w:rPr>
      </w:pPr>
    </w:p>
    <w:p w:rsidR="009C1749" w:rsidRPr="00DD56F8" w:rsidRDefault="00DD56F8">
      <w:pPr>
        <w:jc w:val="left"/>
        <w:rPr>
          <w:sz w:val="24"/>
        </w:rPr>
      </w:pPr>
      <w:r w:rsidRPr="00DD56F8">
        <w:rPr>
          <w:rFonts w:hint="eastAsia"/>
          <w:sz w:val="24"/>
        </w:rPr>
        <w:t>11.</w:t>
      </w:r>
      <w:r w:rsidR="005E6236" w:rsidRPr="00DD56F8">
        <w:rPr>
          <w:sz w:val="24"/>
        </w:rPr>
        <w:t>天是那么高</w:t>
      </w:r>
      <w:r w:rsidR="005E6236" w:rsidRPr="00DD56F8">
        <w:rPr>
          <w:rFonts w:hint="eastAsia"/>
          <w:sz w:val="24"/>
        </w:rPr>
        <w:t>、</w:t>
      </w:r>
      <w:r w:rsidR="005E6236" w:rsidRPr="00DD56F8">
        <w:rPr>
          <w:sz w:val="24"/>
        </w:rPr>
        <w:t>那么蓝，那么亮时</w:t>
      </w:r>
      <w:r w:rsidR="005E6236" w:rsidRPr="00DD56F8">
        <w:rPr>
          <w:rFonts w:hint="eastAsia"/>
          <w:sz w:val="24"/>
        </w:rPr>
        <w:t>，</w:t>
      </w:r>
      <w:r w:rsidR="005E6236" w:rsidRPr="00DD56F8">
        <w:rPr>
          <w:sz w:val="24"/>
        </w:rPr>
        <w:t>影响北京地区的天气系统可能是</w:t>
      </w:r>
      <w:r w:rsidR="005E6236" w:rsidRPr="00DD56F8">
        <w:rPr>
          <w:rFonts w:hint="eastAsia"/>
          <w:sz w:val="24"/>
        </w:rPr>
        <w:t>（</w:t>
      </w:r>
      <w:r w:rsidR="005E6236" w:rsidRPr="00DD56F8">
        <w:rPr>
          <w:rFonts w:hint="eastAsia"/>
          <w:sz w:val="24"/>
        </w:rPr>
        <w:t xml:space="preserve">     </w:t>
      </w:r>
      <w:r w:rsidR="005E6236" w:rsidRPr="00DD56F8">
        <w:rPr>
          <w:rFonts w:hint="eastAsia"/>
          <w:sz w:val="24"/>
        </w:rPr>
        <w:t>）</w:t>
      </w:r>
    </w:p>
    <w:p w:rsidR="009C1749" w:rsidRPr="00DD56F8" w:rsidRDefault="005E6236">
      <w:pPr>
        <w:jc w:val="left"/>
        <w:rPr>
          <w:sz w:val="24"/>
        </w:rPr>
      </w:pPr>
      <w:r w:rsidRPr="00DD56F8">
        <w:rPr>
          <w:rFonts w:hint="eastAsia"/>
          <w:sz w:val="24"/>
        </w:rPr>
        <w:t>A</w:t>
      </w:r>
      <w:r w:rsidRPr="00DD56F8">
        <w:rPr>
          <w:rFonts w:hint="eastAsia"/>
          <w:sz w:val="24"/>
        </w:rPr>
        <w:t>、暖锋</w:t>
      </w:r>
      <w:r w:rsidRPr="00DD56F8">
        <w:rPr>
          <w:rFonts w:hint="eastAsia"/>
          <w:sz w:val="24"/>
        </w:rPr>
        <w:t xml:space="preserve">        B</w:t>
      </w:r>
      <w:r w:rsidRPr="00DD56F8">
        <w:rPr>
          <w:rFonts w:hint="eastAsia"/>
          <w:sz w:val="24"/>
        </w:rPr>
        <w:t>、快行冷锋</w:t>
      </w:r>
      <w:r w:rsidRPr="00DD56F8">
        <w:rPr>
          <w:rFonts w:hint="eastAsia"/>
          <w:sz w:val="24"/>
        </w:rPr>
        <w:t xml:space="preserve">     C</w:t>
      </w:r>
      <w:r w:rsidRPr="00DD56F8">
        <w:rPr>
          <w:rFonts w:hint="eastAsia"/>
          <w:sz w:val="24"/>
        </w:rPr>
        <w:t>、反气旋</w:t>
      </w:r>
      <w:r w:rsidRPr="00DD56F8">
        <w:rPr>
          <w:rFonts w:hint="eastAsia"/>
          <w:sz w:val="24"/>
        </w:rPr>
        <w:t xml:space="preserve">       D</w:t>
      </w:r>
      <w:r w:rsidRPr="00DD56F8">
        <w:rPr>
          <w:rFonts w:hint="eastAsia"/>
          <w:sz w:val="24"/>
        </w:rPr>
        <w:t>、温带气旋</w:t>
      </w:r>
    </w:p>
    <w:p w:rsidR="009C1749" w:rsidRPr="00DD56F8" w:rsidRDefault="009C1749">
      <w:pPr>
        <w:jc w:val="left"/>
        <w:rPr>
          <w:sz w:val="24"/>
        </w:rPr>
      </w:pPr>
    </w:p>
    <w:p w:rsidR="009C1749" w:rsidRPr="00DD56F8" w:rsidRDefault="005E6236">
      <w:pPr>
        <w:numPr>
          <w:ilvl w:val="0"/>
          <w:numId w:val="4"/>
        </w:numPr>
        <w:jc w:val="left"/>
        <w:rPr>
          <w:sz w:val="24"/>
        </w:rPr>
      </w:pPr>
      <w:r w:rsidRPr="00DD56F8">
        <w:rPr>
          <w:sz w:val="24"/>
        </w:rPr>
        <w:t>根据老师对北京气候贴切的描述，可判断北京</w:t>
      </w:r>
      <w:r w:rsidRPr="00DD56F8">
        <w:rPr>
          <w:rFonts w:hint="eastAsia"/>
          <w:sz w:val="24"/>
        </w:rPr>
        <w:t>（</w:t>
      </w:r>
      <w:r w:rsidRPr="00DD56F8">
        <w:rPr>
          <w:rFonts w:hint="eastAsia"/>
          <w:sz w:val="24"/>
        </w:rPr>
        <w:t xml:space="preserve">     </w:t>
      </w:r>
      <w:r w:rsidRPr="00DD56F8">
        <w:rPr>
          <w:rFonts w:hint="eastAsia"/>
          <w:sz w:val="24"/>
        </w:rPr>
        <w:t>）</w:t>
      </w:r>
    </w:p>
    <w:p w:rsidR="009C1749" w:rsidRPr="00DD56F8" w:rsidRDefault="005E6236">
      <w:pPr>
        <w:jc w:val="left"/>
        <w:rPr>
          <w:sz w:val="24"/>
        </w:rPr>
      </w:pPr>
      <w:r w:rsidRPr="00DD56F8">
        <w:rPr>
          <w:rFonts w:hint="eastAsia"/>
          <w:sz w:val="24"/>
        </w:rPr>
        <w:t>A</w:t>
      </w:r>
      <w:r w:rsidRPr="00DD56F8">
        <w:rPr>
          <w:rFonts w:hint="eastAsia"/>
          <w:sz w:val="24"/>
        </w:rPr>
        <w:t>、</w:t>
      </w:r>
      <w:r w:rsidRPr="00DD56F8">
        <w:rPr>
          <w:sz w:val="24"/>
        </w:rPr>
        <w:t>降水丰富</w:t>
      </w:r>
      <w:r w:rsidRPr="00DD56F8">
        <w:rPr>
          <w:rFonts w:hint="eastAsia"/>
          <w:sz w:val="24"/>
        </w:rPr>
        <w:t xml:space="preserve">     </w:t>
      </w:r>
      <w:r w:rsidRPr="00DD56F8">
        <w:rPr>
          <w:sz w:val="24"/>
        </w:rPr>
        <w:t>B</w:t>
      </w:r>
      <w:r w:rsidRPr="00DD56F8">
        <w:rPr>
          <w:rFonts w:hint="eastAsia"/>
          <w:sz w:val="24"/>
        </w:rPr>
        <w:t>、</w:t>
      </w:r>
      <w:r w:rsidRPr="00DD56F8">
        <w:rPr>
          <w:sz w:val="24"/>
        </w:rPr>
        <w:t>气候大陆性强，</w:t>
      </w:r>
      <w:r w:rsidRPr="00DD56F8">
        <w:rPr>
          <w:rFonts w:hint="eastAsia"/>
          <w:sz w:val="24"/>
        </w:rPr>
        <w:t xml:space="preserve">    </w:t>
      </w:r>
      <w:r w:rsidRPr="00DD56F8">
        <w:rPr>
          <w:sz w:val="24"/>
        </w:rPr>
        <w:t>C</w:t>
      </w:r>
      <w:r w:rsidRPr="00DD56F8">
        <w:rPr>
          <w:sz w:val="24"/>
        </w:rPr>
        <w:t>光热充足</w:t>
      </w:r>
      <w:r w:rsidRPr="00DD56F8">
        <w:rPr>
          <w:rFonts w:hint="eastAsia"/>
          <w:sz w:val="24"/>
        </w:rPr>
        <w:t xml:space="preserve">        </w:t>
      </w:r>
      <w:r w:rsidRPr="00DD56F8">
        <w:rPr>
          <w:sz w:val="24"/>
        </w:rPr>
        <w:t>D</w:t>
      </w:r>
      <w:r w:rsidRPr="00DD56F8">
        <w:rPr>
          <w:rFonts w:hint="eastAsia"/>
          <w:sz w:val="24"/>
        </w:rPr>
        <w:t>、</w:t>
      </w:r>
      <w:r w:rsidRPr="00DD56F8">
        <w:rPr>
          <w:sz w:val="24"/>
        </w:rPr>
        <w:t>气温</w:t>
      </w:r>
      <w:r w:rsidRPr="00DD56F8">
        <w:rPr>
          <w:rFonts w:hint="eastAsia"/>
          <w:sz w:val="24"/>
        </w:rPr>
        <w:t>年较差小</w:t>
      </w:r>
    </w:p>
    <w:p w:rsidR="009C1749" w:rsidRDefault="009C1749"/>
    <w:p w:rsidR="009C1749" w:rsidRPr="00DD56F8" w:rsidRDefault="005E6236" w:rsidP="00DD56F8">
      <w:pPr>
        <w:snapToGrid w:val="0"/>
        <w:contextualSpacing/>
        <w:jc w:val="left"/>
        <w:rPr>
          <w:rFonts w:ascii="楷体" w:eastAsia="楷体" w:hAnsi="楷体" w:cs="华文楷体"/>
          <w:b/>
          <w:bCs/>
          <w:sz w:val="28"/>
          <w:szCs w:val="28"/>
        </w:rPr>
      </w:pPr>
      <w:r w:rsidRPr="00DD56F8">
        <w:rPr>
          <w:rFonts w:ascii="楷体" w:eastAsia="楷体" w:hAnsi="楷体" w:cs="华文楷体" w:hint="eastAsia"/>
          <w:b/>
          <w:bCs/>
          <w:sz w:val="28"/>
          <w:szCs w:val="28"/>
        </w:rPr>
        <w:tab/>
        <w:t>老白山和长白山位于吉林省东部。老白山与长白山相聚两个纬度，两者垂直自然带存在一定差异（如图5），近年来两山的岳桦林出现上侵的趋势，据此完成13到15题。</w:t>
      </w:r>
    </w:p>
    <w:p w:rsidR="009C1749" w:rsidRDefault="005E6236">
      <w:pPr>
        <w:widowControl/>
        <w:jc w:val="left"/>
      </w:pPr>
      <w:r>
        <w:rPr>
          <w:rFonts w:hint="eastAsia"/>
        </w:rPr>
        <w:t xml:space="preserve">                 </w:t>
      </w:r>
      <w:r w:rsidR="00570089">
        <w:rPr>
          <w:noProof/>
        </w:rPr>
        <w:drawing>
          <wp:inline distT="0" distB="0" distL="0" distR="0">
            <wp:extent cx="2657475" cy="1973680"/>
            <wp:effectExtent l="19050" t="0" r="9525" b="0"/>
            <wp:docPr id="1" name="图片 1" descr="C:\Users\Administrator\Desktop\微信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7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749" w:rsidRDefault="00545257">
      <w:pPr>
        <w:widowControl/>
        <w:jc w:val="left"/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图</w:t>
      </w:r>
      <w:r>
        <w:rPr>
          <w:rFonts w:hint="eastAsia"/>
        </w:rPr>
        <w:t>5</w:t>
      </w:r>
    </w:p>
    <w:p w:rsidR="009C1749" w:rsidRPr="00DD56F8" w:rsidRDefault="005E6236">
      <w:pPr>
        <w:widowControl/>
        <w:numPr>
          <w:ilvl w:val="0"/>
          <w:numId w:val="5"/>
        </w:numPr>
        <w:jc w:val="left"/>
        <w:rPr>
          <w:sz w:val="24"/>
        </w:rPr>
      </w:pPr>
      <w:r w:rsidRPr="00DD56F8">
        <w:rPr>
          <w:rFonts w:hint="eastAsia"/>
          <w:sz w:val="24"/>
        </w:rPr>
        <w:t>图中甲乙丙代表的植被依次为（</w:t>
      </w:r>
      <w:r w:rsidRPr="00DD56F8">
        <w:rPr>
          <w:rFonts w:hint="eastAsia"/>
          <w:sz w:val="24"/>
        </w:rPr>
        <w:t xml:space="preserve">     </w:t>
      </w:r>
      <w:r w:rsidRPr="00DD56F8">
        <w:rPr>
          <w:rFonts w:hint="eastAsia"/>
          <w:sz w:val="24"/>
        </w:rPr>
        <w:t>）</w:t>
      </w:r>
    </w:p>
    <w:p w:rsidR="009C1749" w:rsidRPr="00DD56F8" w:rsidRDefault="005E6236">
      <w:pPr>
        <w:widowControl/>
        <w:numPr>
          <w:ilvl w:val="0"/>
          <w:numId w:val="6"/>
        </w:numPr>
        <w:jc w:val="left"/>
        <w:rPr>
          <w:sz w:val="24"/>
        </w:rPr>
      </w:pPr>
      <w:r w:rsidRPr="00DD56F8">
        <w:rPr>
          <w:rFonts w:hint="eastAsia"/>
          <w:sz w:val="24"/>
        </w:rPr>
        <w:t>常绿阔叶林、落叶阔叶林、针叶林</w:t>
      </w:r>
      <w:r w:rsidR="00545257">
        <w:rPr>
          <w:rFonts w:hint="eastAsia"/>
          <w:sz w:val="24"/>
        </w:rPr>
        <w:t xml:space="preserve">   </w:t>
      </w:r>
      <w:r w:rsidRPr="00DD56F8">
        <w:rPr>
          <w:rFonts w:hint="eastAsia"/>
          <w:sz w:val="24"/>
        </w:rPr>
        <w:t>B</w:t>
      </w:r>
      <w:r w:rsidRPr="00DD56F8">
        <w:rPr>
          <w:rFonts w:hint="eastAsia"/>
          <w:sz w:val="24"/>
        </w:rPr>
        <w:t>、针叶林、针阔混交林、落叶阔叶林</w:t>
      </w:r>
    </w:p>
    <w:p w:rsidR="009C1749" w:rsidRDefault="005E6236">
      <w:pPr>
        <w:widowControl/>
        <w:jc w:val="left"/>
        <w:rPr>
          <w:sz w:val="24"/>
        </w:rPr>
      </w:pPr>
      <w:r w:rsidRPr="00DD56F8">
        <w:rPr>
          <w:rFonts w:hint="eastAsia"/>
          <w:sz w:val="24"/>
        </w:rPr>
        <w:t>C</w:t>
      </w:r>
      <w:r w:rsidRPr="00DD56F8">
        <w:rPr>
          <w:rFonts w:hint="eastAsia"/>
          <w:sz w:val="24"/>
        </w:rPr>
        <w:t>、针叶林、落叶阔叶林、常绿阔叶林</w:t>
      </w:r>
      <w:r w:rsidR="00545257">
        <w:rPr>
          <w:rFonts w:hint="eastAsia"/>
          <w:sz w:val="24"/>
        </w:rPr>
        <w:t xml:space="preserve">  </w:t>
      </w:r>
      <w:r w:rsidRPr="00DD56F8">
        <w:rPr>
          <w:rFonts w:hint="eastAsia"/>
          <w:sz w:val="24"/>
        </w:rPr>
        <w:t xml:space="preserve"> D</w:t>
      </w:r>
      <w:r w:rsidRPr="00DD56F8">
        <w:rPr>
          <w:rFonts w:hint="eastAsia"/>
          <w:sz w:val="24"/>
        </w:rPr>
        <w:t>、落叶阔叶林，针阔混交林、针叶林</w:t>
      </w:r>
    </w:p>
    <w:p w:rsidR="00545257" w:rsidRDefault="00545257">
      <w:pPr>
        <w:widowControl/>
        <w:jc w:val="left"/>
        <w:rPr>
          <w:sz w:val="24"/>
        </w:rPr>
      </w:pPr>
    </w:p>
    <w:p w:rsidR="00545257" w:rsidRPr="00DD56F8" w:rsidRDefault="00545257">
      <w:pPr>
        <w:widowControl/>
        <w:jc w:val="left"/>
        <w:rPr>
          <w:sz w:val="24"/>
        </w:rPr>
      </w:pPr>
    </w:p>
    <w:p w:rsidR="009C1749" w:rsidRPr="00DD56F8" w:rsidRDefault="005E6236">
      <w:pPr>
        <w:widowControl/>
        <w:numPr>
          <w:ilvl w:val="0"/>
          <w:numId w:val="5"/>
        </w:numPr>
        <w:jc w:val="left"/>
        <w:rPr>
          <w:sz w:val="24"/>
        </w:rPr>
      </w:pPr>
      <w:r w:rsidRPr="00DD56F8">
        <w:rPr>
          <w:rFonts w:hint="eastAsia"/>
          <w:sz w:val="24"/>
        </w:rPr>
        <w:lastRenderedPageBreak/>
        <w:t>长白山相比，老白山缺失高山苔原带是因其（</w:t>
      </w:r>
      <w:r w:rsidRPr="00DD56F8">
        <w:rPr>
          <w:rFonts w:hint="eastAsia"/>
          <w:sz w:val="24"/>
        </w:rPr>
        <w:t xml:space="preserve">     </w:t>
      </w:r>
      <w:r w:rsidRPr="00DD56F8">
        <w:rPr>
          <w:rFonts w:hint="eastAsia"/>
          <w:sz w:val="24"/>
        </w:rPr>
        <w:t>）</w:t>
      </w:r>
    </w:p>
    <w:p w:rsidR="009C1749" w:rsidRPr="00DD56F8" w:rsidRDefault="005E6236">
      <w:pPr>
        <w:widowControl/>
        <w:numPr>
          <w:ilvl w:val="0"/>
          <w:numId w:val="7"/>
        </w:numPr>
        <w:jc w:val="left"/>
        <w:rPr>
          <w:sz w:val="24"/>
        </w:rPr>
      </w:pPr>
      <w:r w:rsidRPr="00DD56F8">
        <w:rPr>
          <w:rFonts w:hint="eastAsia"/>
          <w:sz w:val="24"/>
        </w:rPr>
        <w:t>海拔较低</w:t>
      </w:r>
      <w:r w:rsidRPr="00DD56F8">
        <w:rPr>
          <w:rFonts w:hint="eastAsia"/>
          <w:sz w:val="24"/>
        </w:rPr>
        <w:t xml:space="preserve">         B</w:t>
      </w:r>
      <w:r w:rsidRPr="00DD56F8">
        <w:rPr>
          <w:rFonts w:hint="eastAsia"/>
          <w:sz w:val="24"/>
        </w:rPr>
        <w:t>、纬度较高</w:t>
      </w:r>
      <w:r w:rsidRPr="00DD56F8">
        <w:rPr>
          <w:rFonts w:hint="eastAsia"/>
          <w:sz w:val="24"/>
        </w:rPr>
        <w:t xml:space="preserve">       C</w:t>
      </w:r>
      <w:r w:rsidRPr="00DD56F8">
        <w:rPr>
          <w:rFonts w:hint="eastAsia"/>
          <w:sz w:val="24"/>
        </w:rPr>
        <w:t>、坡度较陡</w:t>
      </w:r>
      <w:r w:rsidR="00DD56F8">
        <w:rPr>
          <w:rFonts w:hint="eastAsia"/>
          <w:sz w:val="24"/>
        </w:rPr>
        <w:t xml:space="preserve">   </w:t>
      </w:r>
      <w:r w:rsidRPr="00DD56F8">
        <w:rPr>
          <w:rFonts w:hint="eastAsia"/>
          <w:sz w:val="24"/>
        </w:rPr>
        <w:t xml:space="preserve">     D</w:t>
      </w:r>
      <w:r w:rsidRPr="00DD56F8">
        <w:rPr>
          <w:rFonts w:hint="eastAsia"/>
          <w:sz w:val="24"/>
        </w:rPr>
        <w:t>、距海较远</w:t>
      </w:r>
    </w:p>
    <w:p w:rsidR="009C1749" w:rsidRPr="00DD56F8" w:rsidRDefault="009C1749">
      <w:pPr>
        <w:widowControl/>
        <w:jc w:val="left"/>
        <w:rPr>
          <w:sz w:val="24"/>
        </w:rPr>
      </w:pPr>
    </w:p>
    <w:p w:rsidR="009C1749" w:rsidRPr="00DD56F8" w:rsidRDefault="005E6236">
      <w:pPr>
        <w:widowControl/>
        <w:numPr>
          <w:ilvl w:val="0"/>
          <w:numId w:val="5"/>
        </w:numPr>
        <w:jc w:val="left"/>
        <w:rPr>
          <w:sz w:val="24"/>
        </w:rPr>
      </w:pPr>
      <w:r w:rsidRPr="00DD56F8">
        <w:rPr>
          <w:rFonts w:hint="eastAsia"/>
          <w:sz w:val="24"/>
        </w:rPr>
        <w:t>岳桦林上界上移的主要原因是（</w:t>
      </w:r>
      <w:r w:rsidRPr="00DD56F8">
        <w:rPr>
          <w:rFonts w:hint="eastAsia"/>
          <w:sz w:val="24"/>
        </w:rPr>
        <w:t xml:space="preserve">     </w:t>
      </w:r>
      <w:r w:rsidRPr="00DD56F8">
        <w:rPr>
          <w:rFonts w:hint="eastAsia"/>
          <w:sz w:val="24"/>
        </w:rPr>
        <w:t>）</w:t>
      </w:r>
    </w:p>
    <w:p w:rsidR="00545257" w:rsidRDefault="005E6236" w:rsidP="00545257">
      <w:pPr>
        <w:widowControl/>
        <w:jc w:val="left"/>
        <w:rPr>
          <w:sz w:val="24"/>
        </w:rPr>
      </w:pPr>
      <w:r w:rsidRPr="00DD56F8">
        <w:rPr>
          <w:rFonts w:hint="eastAsia"/>
          <w:sz w:val="24"/>
        </w:rPr>
        <w:t>A</w:t>
      </w:r>
      <w:r w:rsidR="00D66F6B">
        <w:rPr>
          <w:rFonts w:hint="eastAsia"/>
          <w:sz w:val="24"/>
        </w:rPr>
        <w:t>、降水增多</w:t>
      </w:r>
      <w:r w:rsidR="00D66F6B">
        <w:rPr>
          <w:rFonts w:hint="eastAsia"/>
          <w:sz w:val="24"/>
        </w:rPr>
        <w:t xml:space="preserve">  </w:t>
      </w:r>
      <w:r w:rsidRPr="00DD56F8">
        <w:rPr>
          <w:rFonts w:hint="eastAsia"/>
          <w:sz w:val="24"/>
        </w:rPr>
        <w:t xml:space="preserve">       B</w:t>
      </w:r>
      <w:r w:rsidRPr="00DD56F8">
        <w:rPr>
          <w:rFonts w:hint="eastAsia"/>
          <w:sz w:val="24"/>
        </w:rPr>
        <w:t>、降水变少</w:t>
      </w:r>
      <w:r w:rsidR="00DD56F8">
        <w:rPr>
          <w:rFonts w:hint="eastAsia"/>
          <w:sz w:val="24"/>
        </w:rPr>
        <w:t xml:space="preserve">       </w:t>
      </w:r>
      <w:r w:rsidRPr="00DD56F8">
        <w:rPr>
          <w:rFonts w:hint="eastAsia"/>
          <w:sz w:val="24"/>
        </w:rPr>
        <w:t>C</w:t>
      </w:r>
      <w:r w:rsidRPr="00DD56F8">
        <w:rPr>
          <w:rFonts w:hint="eastAsia"/>
          <w:sz w:val="24"/>
        </w:rPr>
        <w:t>、气候变暖</w:t>
      </w:r>
      <w:r w:rsidR="00DD56F8">
        <w:rPr>
          <w:rFonts w:hint="eastAsia"/>
          <w:sz w:val="24"/>
        </w:rPr>
        <w:t xml:space="preserve">       </w:t>
      </w:r>
      <w:r w:rsidRPr="00DD56F8">
        <w:rPr>
          <w:rFonts w:hint="eastAsia"/>
          <w:sz w:val="24"/>
        </w:rPr>
        <w:t xml:space="preserve"> D</w:t>
      </w:r>
      <w:r w:rsidRPr="00DD56F8">
        <w:rPr>
          <w:rFonts w:hint="eastAsia"/>
          <w:sz w:val="24"/>
        </w:rPr>
        <w:t>、气候变冷</w:t>
      </w:r>
      <w:bookmarkStart w:id="0" w:name="_GoBack"/>
      <w:bookmarkEnd w:id="0"/>
    </w:p>
    <w:p w:rsidR="00545257" w:rsidRPr="00545257" w:rsidRDefault="00545257" w:rsidP="00545257">
      <w:pPr>
        <w:widowControl/>
        <w:jc w:val="left"/>
        <w:rPr>
          <w:sz w:val="24"/>
        </w:rPr>
      </w:pPr>
    </w:p>
    <w:p w:rsidR="003E73CB" w:rsidRPr="00DD56F8" w:rsidRDefault="003E73CB" w:rsidP="00570089">
      <w:pPr>
        <w:snapToGrid w:val="0"/>
        <w:spacing w:line="300" w:lineRule="auto"/>
        <w:ind w:firstLineChars="150" w:firstLine="361"/>
        <w:contextualSpacing/>
        <w:rPr>
          <w:rFonts w:ascii="楷体" w:eastAsia="楷体" w:hAnsi="楷体" w:cs="华文楷体"/>
          <w:b/>
          <w:bCs/>
          <w:sz w:val="24"/>
        </w:rPr>
      </w:pPr>
      <w:r w:rsidRPr="00DD56F8">
        <w:rPr>
          <w:rFonts w:ascii="楷体" w:eastAsia="楷体" w:hAnsi="楷体" w:cs="华文楷体" w:hint="eastAsia"/>
          <w:b/>
          <w:bCs/>
          <w:sz w:val="24"/>
        </w:rPr>
        <w:t>某半干旱地区，公路沿线土地曾被大量开垦为农田，受汽车尾气的影响，农田土壤的重金属污染较为严重，目前，当地禁止在公路两侧100米范围内从事农牧活动，并通过人工选种种树，实现土壤修复，据此完成16至17题。</w:t>
      </w:r>
    </w:p>
    <w:p w:rsidR="003E73CB" w:rsidRPr="00DD56F8" w:rsidRDefault="003E73CB" w:rsidP="003E73CB">
      <w:pPr>
        <w:rPr>
          <w:sz w:val="24"/>
        </w:rPr>
      </w:pPr>
      <w:r w:rsidRPr="00DD56F8">
        <w:rPr>
          <w:rFonts w:hint="eastAsia"/>
          <w:sz w:val="24"/>
        </w:rPr>
        <w:t>16</w:t>
      </w:r>
      <w:r w:rsidRPr="00DD56F8">
        <w:rPr>
          <w:rFonts w:hint="eastAsia"/>
          <w:sz w:val="24"/>
        </w:rPr>
        <w:t>．当地公路沿线土地被开垦为农田的有利条件是（</w:t>
      </w:r>
      <w:r w:rsidRPr="00DD56F8">
        <w:rPr>
          <w:rFonts w:hint="eastAsia"/>
          <w:sz w:val="24"/>
        </w:rPr>
        <w:t xml:space="preserve">     </w:t>
      </w:r>
      <w:r w:rsidRPr="00DD56F8">
        <w:rPr>
          <w:rFonts w:hint="eastAsia"/>
          <w:sz w:val="24"/>
        </w:rPr>
        <w:t>）</w:t>
      </w:r>
    </w:p>
    <w:p w:rsidR="003E73CB" w:rsidRPr="00DD56F8" w:rsidRDefault="003E73CB" w:rsidP="003E73CB">
      <w:pPr>
        <w:rPr>
          <w:sz w:val="24"/>
        </w:rPr>
      </w:pPr>
      <w:r w:rsidRPr="00DD56F8">
        <w:rPr>
          <w:rFonts w:hint="eastAsia"/>
          <w:sz w:val="24"/>
        </w:rPr>
        <w:t>A</w:t>
      </w:r>
      <w:r w:rsidRPr="00DD56F8">
        <w:rPr>
          <w:rFonts w:hint="eastAsia"/>
          <w:sz w:val="24"/>
        </w:rPr>
        <w:t>．交通较便利</w:t>
      </w:r>
      <w:r w:rsidR="00DD56F8">
        <w:rPr>
          <w:rFonts w:hint="eastAsia"/>
          <w:sz w:val="24"/>
        </w:rPr>
        <w:t xml:space="preserve">      </w:t>
      </w:r>
      <w:r w:rsidRPr="00DD56F8">
        <w:rPr>
          <w:rFonts w:hint="eastAsia"/>
          <w:sz w:val="24"/>
        </w:rPr>
        <w:t xml:space="preserve"> B.</w:t>
      </w:r>
      <w:r w:rsidRPr="00DD56F8">
        <w:rPr>
          <w:rFonts w:hint="eastAsia"/>
          <w:sz w:val="24"/>
        </w:rPr>
        <w:t>水源较充足</w:t>
      </w:r>
      <w:r w:rsidR="00DD56F8">
        <w:rPr>
          <w:rFonts w:hint="eastAsia"/>
          <w:sz w:val="24"/>
        </w:rPr>
        <w:t xml:space="preserve">       </w:t>
      </w:r>
      <w:r w:rsidRPr="00DD56F8">
        <w:rPr>
          <w:rFonts w:hint="eastAsia"/>
          <w:sz w:val="24"/>
        </w:rPr>
        <w:t>C.</w:t>
      </w:r>
      <w:r w:rsidRPr="00DD56F8">
        <w:rPr>
          <w:rFonts w:hint="eastAsia"/>
          <w:sz w:val="24"/>
        </w:rPr>
        <w:t>植被较稀疏</w:t>
      </w:r>
      <w:r w:rsidR="00DD56F8">
        <w:rPr>
          <w:rFonts w:hint="eastAsia"/>
          <w:sz w:val="24"/>
        </w:rPr>
        <w:t xml:space="preserve">     </w:t>
      </w:r>
      <w:r w:rsidRPr="00DD56F8">
        <w:rPr>
          <w:rFonts w:hint="eastAsia"/>
          <w:sz w:val="24"/>
        </w:rPr>
        <w:t xml:space="preserve"> D.</w:t>
      </w:r>
      <w:r w:rsidRPr="00DD56F8">
        <w:rPr>
          <w:rFonts w:hint="eastAsia"/>
          <w:sz w:val="24"/>
        </w:rPr>
        <w:t>土壤较肥沃</w:t>
      </w:r>
    </w:p>
    <w:p w:rsidR="003E73CB" w:rsidRPr="00DD56F8" w:rsidRDefault="003E73CB" w:rsidP="003E73CB">
      <w:pPr>
        <w:rPr>
          <w:sz w:val="24"/>
        </w:rPr>
      </w:pPr>
      <w:r w:rsidRPr="00DD56F8">
        <w:rPr>
          <w:rFonts w:hint="eastAsia"/>
          <w:sz w:val="24"/>
        </w:rPr>
        <w:t>17.</w:t>
      </w:r>
      <w:r w:rsidRPr="00DD56F8">
        <w:rPr>
          <w:rFonts w:hint="eastAsia"/>
          <w:sz w:val="24"/>
        </w:rPr>
        <w:t>为实现土壤修复，所选树种的特点是（</w:t>
      </w:r>
      <w:r w:rsidR="00DD56F8" w:rsidRPr="00DD56F8">
        <w:rPr>
          <w:rFonts w:hint="eastAsia"/>
          <w:sz w:val="24"/>
        </w:rPr>
        <w:t xml:space="preserve">     </w:t>
      </w:r>
      <w:r w:rsidRPr="00DD56F8">
        <w:rPr>
          <w:rFonts w:hint="eastAsia"/>
          <w:sz w:val="24"/>
        </w:rPr>
        <w:t>）</w:t>
      </w:r>
    </w:p>
    <w:p w:rsidR="00A36F77" w:rsidRDefault="003E73CB" w:rsidP="003E73CB">
      <w:pPr>
        <w:rPr>
          <w:sz w:val="24"/>
        </w:rPr>
      </w:pPr>
      <w:r w:rsidRPr="00DD56F8">
        <w:rPr>
          <w:rFonts w:hint="eastAsia"/>
          <w:sz w:val="24"/>
        </w:rPr>
        <w:t>A</w:t>
      </w:r>
      <w:r w:rsidR="00D66F6B">
        <w:rPr>
          <w:rFonts w:hint="eastAsia"/>
          <w:sz w:val="24"/>
        </w:rPr>
        <w:t>、</w:t>
      </w:r>
      <w:r w:rsidRPr="00DD56F8">
        <w:rPr>
          <w:rFonts w:hint="eastAsia"/>
          <w:sz w:val="24"/>
        </w:rPr>
        <w:t>枝繁叶茂</w:t>
      </w:r>
      <w:r w:rsidR="00DD56F8">
        <w:rPr>
          <w:rFonts w:hint="eastAsia"/>
          <w:sz w:val="24"/>
        </w:rPr>
        <w:t xml:space="preserve">          </w:t>
      </w:r>
      <w:r w:rsidR="00DD56F8" w:rsidRPr="00DD56F8">
        <w:rPr>
          <w:rFonts w:hint="eastAsia"/>
          <w:sz w:val="24"/>
        </w:rPr>
        <w:t>B.</w:t>
      </w:r>
      <w:r w:rsidRPr="00DD56F8">
        <w:rPr>
          <w:rFonts w:hint="eastAsia"/>
          <w:sz w:val="24"/>
        </w:rPr>
        <w:t>植株高大</w:t>
      </w:r>
      <w:r w:rsidR="00DD56F8">
        <w:rPr>
          <w:rFonts w:hint="eastAsia"/>
          <w:sz w:val="24"/>
        </w:rPr>
        <w:t xml:space="preserve">         </w:t>
      </w:r>
      <w:r w:rsidR="00DD56F8" w:rsidRPr="00DD56F8">
        <w:rPr>
          <w:rFonts w:hint="eastAsia"/>
          <w:sz w:val="24"/>
        </w:rPr>
        <w:t>C.</w:t>
      </w:r>
      <w:r w:rsidR="00DD56F8" w:rsidRPr="00DD56F8">
        <w:rPr>
          <w:rFonts w:hint="eastAsia"/>
          <w:sz w:val="24"/>
        </w:rPr>
        <w:t>根系发达</w:t>
      </w:r>
      <w:r w:rsidR="00DD56F8">
        <w:rPr>
          <w:rFonts w:hint="eastAsia"/>
          <w:sz w:val="24"/>
        </w:rPr>
        <w:t xml:space="preserve">      </w:t>
      </w:r>
      <w:r w:rsidR="00DD56F8" w:rsidRPr="00DD56F8">
        <w:rPr>
          <w:rFonts w:hint="eastAsia"/>
          <w:sz w:val="24"/>
        </w:rPr>
        <w:t xml:space="preserve"> </w:t>
      </w:r>
      <w:r w:rsidRPr="00DD56F8">
        <w:rPr>
          <w:rFonts w:hint="eastAsia"/>
          <w:sz w:val="24"/>
        </w:rPr>
        <w:t>D</w:t>
      </w:r>
      <w:r w:rsidR="00DD56F8" w:rsidRPr="00DD56F8">
        <w:rPr>
          <w:rFonts w:hint="eastAsia"/>
          <w:sz w:val="24"/>
        </w:rPr>
        <w:t>.</w:t>
      </w:r>
      <w:r w:rsidR="00DD56F8" w:rsidRPr="00DD56F8">
        <w:rPr>
          <w:rFonts w:hint="eastAsia"/>
          <w:sz w:val="24"/>
        </w:rPr>
        <w:t>能富集</w:t>
      </w:r>
      <w:r w:rsidRPr="00DD56F8">
        <w:rPr>
          <w:rFonts w:hint="eastAsia"/>
          <w:sz w:val="24"/>
        </w:rPr>
        <w:t>重金属</w:t>
      </w:r>
    </w:p>
    <w:p w:rsidR="00A36F77" w:rsidRDefault="00A36F77" w:rsidP="00A36F77">
      <w:pPr>
        <w:rPr>
          <w:sz w:val="24"/>
        </w:rPr>
      </w:pPr>
    </w:p>
    <w:p w:rsidR="00DF7FE0" w:rsidRPr="00DF7FE0" w:rsidRDefault="00DF7FE0" w:rsidP="00570089">
      <w:pPr>
        <w:ind w:firstLineChars="150" w:firstLine="361"/>
        <w:rPr>
          <w:rFonts w:ascii="楷体" w:eastAsia="楷体" w:hAnsi="楷体" w:cs="华文楷体"/>
          <w:b/>
          <w:bCs/>
          <w:sz w:val="24"/>
        </w:rPr>
      </w:pPr>
      <w:r w:rsidRPr="00DF7FE0">
        <w:rPr>
          <w:rFonts w:ascii="楷体" w:eastAsia="楷体" w:hAnsi="楷体" w:cs="华文楷体" w:hint="eastAsia"/>
          <w:b/>
          <w:bCs/>
          <w:sz w:val="24"/>
        </w:rPr>
        <w:t>某铁路线黄土高原段工程面临由黄土献血带来的安全隐患，黄土陷穴适应地表水汇集在黄土节理裂西中，青石石地表发生塌陷而形成的血状洼地，常形成于夏季，据此完成18至20题。</w:t>
      </w:r>
    </w:p>
    <w:p w:rsidR="00DF7FE0" w:rsidRDefault="00DF7FE0" w:rsidP="00DF7FE0">
      <w:pPr>
        <w:rPr>
          <w:sz w:val="24"/>
        </w:rPr>
      </w:pPr>
      <w:r w:rsidRPr="00DF7FE0">
        <w:rPr>
          <w:rFonts w:hint="eastAsia"/>
          <w:sz w:val="24"/>
        </w:rPr>
        <w:t>18</w:t>
      </w:r>
      <w:r>
        <w:rPr>
          <w:rFonts w:hint="eastAsia"/>
          <w:sz w:val="24"/>
        </w:rPr>
        <w:t>．黄土见血多形成于夏季的主要原因是（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</w:t>
      </w:r>
    </w:p>
    <w:p w:rsidR="00DF7FE0" w:rsidRDefault="00DF7FE0" w:rsidP="00DF7FE0">
      <w:pPr>
        <w:rPr>
          <w:sz w:val="24"/>
        </w:rPr>
      </w:pPr>
      <w:r w:rsidRPr="00DF7FE0"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 w:rsidRPr="00DF7FE0">
        <w:rPr>
          <w:rFonts w:hint="eastAsia"/>
          <w:sz w:val="24"/>
        </w:rPr>
        <w:t>植被稀疏，</w:t>
      </w:r>
      <w:r w:rsidRPr="00DF7FE0">
        <w:rPr>
          <w:rFonts w:hint="eastAsia"/>
          <w:sz w:val="24"/>
        </w:rPr>
        <w:t>B</w:t>
      </w:r>
      <w:r>
        <w:rPr>
          <w:rFonts w:hint="eastAsia"/>
          <w:sz w:val="24"/>
        </w:rPr>
        <w:t>.</w:t>
      </w:r>
      <w:r w:rsidRPr="00DF7FE0">
        <w:rPr>
          <w:rFonts w:hint="eastAsia"/>
          <w:sz w:val="24"/>
        </w:rPr>
        <w:t>风力强劲，</w:t>
      </w:r>
      <w:r w:rsidRPr="00DF7FE0">
        <w:rPr>
          <w:rFonts w:hint="eastAsia"/>
          <w:sz w:val="24"/>
        </w:rPr>
        <w:t>C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黄土层厚</w:t>
      </w:r>
      <w:r>
        <w:rPr>
          <w:rFonts w:hint="eastAsia"/>
          <w:sz w:val="24"/>
        </w:rPr>
        <w:t>D.</w:t>
      </w:r>
      <w:r>
        <w:rPr>
          <w:rFonts w:hint="eastAsia"/>
          <w:sz w:val="24"/>
        </w:rPr>
        <w:t>降水量大</w:t>
      </w:r>
    </w:p>
    <w:p w:rsidR="00DF7FE0" w:rsidRDefault="00DF7FE0" w:rsidP="00DF7FE0">
      <w:pPr>
        <w:rPr>
          <w:sz w:val="24"/>
        </w:rPr>
      </w:pPr>
    </w:p>
    <w:p w:rsidR="00DF7FE0" w:rsidRDefault="00DF7FE0" w:rsidP="00DF7FE0">
      <w:pPr>
        <w:rPr>
          <w:sz w:val="24"/>
        </w:rPr>
      </w:pPr>
      <w:r w:rsidRPr="00DF7FE0">
        <w:rPr>
          <w:rFonts w:hint="eastAsia"/>
          <w:sz w:val="24"/>
        </w:rPr>
        <w:t>19</w:t>
      </w:r>
      <w:r>
        <w:rPr>
          <w:rFonts w:hint="eastAsia"/>
          <w:sz w:val="24"/>
        </w:rPr>
        <w:t>.</w:t>
      </w:r>
      <w:r w:rsidRPr="00DF7FE0">
        <w:rPr>
          <w:rFonts w:hint="eastAsia"/>
          <w:sz w:val="24"/>
        </w:rPr>
        <w:t>当地植树种草</w:t>
      </w:r>
      <w:r>
        <w:rPr>
          <w:rFonts w:hint="eastAsia"/>
          <w:sz w:val="24"/>
        </w:rPr>
        <w:t>,</w:t>
      </w:r>
      <w:r w:rsidRPr="00DF7FE0">
        <w:rPr>
          <w:rFonts w:hint="eastAsia"/>
          <w:sz w:val="24"/>
        </w:rPr>
        <w:t>将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</w:t>
      </w:r>
    </w:p>
    <w:p w:rsidR="00DF7FE0" w:rsidRDefault="00DF7FE0" w:rsidP="00DF7FE0">
      <w:pPr>
        <w:rPr>
          <w:sz w:val="24"/>
        </w:rPr>
      </w:pPr>
      <w:r>
        <w:rPr>
          <w:rFonts w:hint="eastAsia"/>
          <w:sz w:val="24"/>
        </w:rPr>
        <w:t>A.</w:t>
      </w:r>
      <w:r w:rsidRPr="00DF7FE0">
        <w:rPr>
          <w:rFonts w:hint="eastAsia"/>
          <w:sz w:val="24"/>
        </w:rPr>
        <w:t>提高湿度</w:t>
      </w:r>
      <w:r>
        <w:rPr>
          <w:rFonts w:hint="eastAsia"/>
          <w:sz w:val="24"/>
        </w:rPr>
        <w:t>，加剧侵蚀</w:t>
      </w:r>
      <w:r>
        <w:rPr>
          <w:rFonts w:hint="eastAsia"/>
          <w:sz w:val="24"/>
        </w:rPr>
        <w:t xml:space="preserve">     </w:t>
      </w:r>
      <w:r w:rsidRPr="00DF7FE0">
        <w:rPr>
          <w:rFonts w:hint="eastAsia"/>
          <w:sz w:val="24"/>
        </w:rPr>
        <w:t>B</w:t>
      </w:r>
      <w:r>
        <w:rPr>
          <w:rFonts w:hint="eastAsia"/>
          <w:sz w:val="24"/>
        </w:rPr>
        <w:t>.</w:t>
      </w:r>
      <w:r w:rsidRPr="00DF7FE0">
        <w:rPr>
          <w:rFonts w:hint="eastAsia"/>
          <w:sz w:val="24"/>
        </w:rPr>
        <w:t>增加下渗</w:t>
      </w:r>
      <w:r>
        <w:rPr>
          <w:rFonts w:hint="eastAsia"/>
          <w:sz w:val="24"/>
        </w:rPr>
        <w:t>，加剧侵蚀</w:t>
      </w:r>
    </w:p>
    <w:p w:rsidR="00DF7FE0" w:rsidRDefault="00DF7FE0" w:rsidP="00DF7FE0">
      <w:pPr>
        <w:rPr>
          <w:sz w:val="24"/>
        </w:rPr>
      </w:pPr>
      <w:r>
        <w:rPr>
          <w:rFonts w:hint="eastAsia"/>
          <w:sz w:val="24"/>
        </w:rPr>
        <w:t>C.</w:t>
      </w:r>
      <w:r w:rsidRPr="00DF7FE0">
        <w:rPr>
          <w:rFonts w:hint="eastAsia"/>
          <w:sz w:val="24"/>
        </w:rPr>
        <w:t>截留雨水，减轻</w:t>
      </w:r>
      <w:r>
        <w:rPr>
          <w:rFonts w:hint="eastAsia"/>
          <w:sz w:val="24"/>
        </w:rPr>
        <w:t>侵蚀</w:t>
      </w:r>
      <w:r>
        <w:rPr>
          <w:rFonts w:hint="eastAsia"/>
          <w:sz w:val="24"/>
        </w:rPr>
        <w:t xml:space="preserve">     D.</w:t>
      </w:r>
      <w:r w:rsidRPr="00DF7FE0">
        <w:rPr>
          <w:rFonts w:hint="eastAsia"/>
          <w:sz w:val="24"/>
        </w:rPr>
        <w:t>滞缓径流，减轻</w:t>
      </w:r>
      <w:r>
        <w:rPr>
          <w:rFonts w:hint="eastAsia"/>
          <w:sz w:val="24"/>
        </w:rPr>
        <w:t>侵蚀</w:t>
      </w:r>
    </w:p>
    <w:p w:rsidR="00DF7FE0" w:rsidRDefault="00DF7FE0" w:rsidP="00DF7FE0">
      <w:pPr>
        <w:rPr>
          <w:sz w:val="24"/>
        </w:rPr>
      </w:pPr>
    </w:p>
    <w:p w:rsidR="00DF7FE0" w:rsidRDefault="00DF7FE0" w:rsidP="00DF7FE0">
      <w:pPr>
        <w:rPr>
          <w:sz w:val="24"/>
        </w:rPr>
      </w:pPr>
      <w:r w:rsidRPr="00DF7FE0">
        <w:rPr>
          <w:rFonts w:hint="eastAsia"/>
          <w:sz w:val="24"/>
        </w:rPr>
        <w:t>20</w:t>
      </w:r>
      <w:r>
        <w:rPr>
          <w:rFonts w:hint="eastAsia"/>
          <w:sz w:val="24"/>
        </w:rPr>
        <w:t>．减少黄土陷穴</w:t>
      </w:r>
      <w:r w:rsidRPr="00DF7FE0">
        <w:rPr>
          <w:rFonts w:hint="eastAsia"/>
          <w:sz w:val="24"/>
        </w:rPr>
        <w:t>对沿途黄土高原区铁路带来的安全隐患，可采取的措施是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  <w:r w:rsidR="007C667D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= 1 \* GB3</w:instrText>
      </w:r>
      <w:r>
        <w:rPr>
          <w:sz w:val="24"/>
        </w:rPr>
        <w:instrText xml:space="preserve"> </w:instrText>
      </w:r>
      <w:r w:rsidR="007C667D">
        <w:rPr>
          <w:sz w:val="24"/>
        </w:rPr>
        <w:fldChar w:fldCharType="separate"/>
      </w:r>
      <w:r>
        <w:rPr>
          <w:rFonts w:hint="eastAsia"/>
          <w:noProof/>
          <w:sz w:val="24"/>
        </w:rPr>
        <w:t>①</w:t>
      </w:r>
      <w:r w:rsidR="007C667D">
        <w:rPr>
          <w:sz w:val="24"/>
        </w:rPr>
        <w:fldChar w:fldCharType="end"/>
      </w:r>
      <w:r>
        <w:rPr>
          <w:rFonts w:hint="eastAsia"/>
          <w:sz w:val="24"/>
        </w:rPr>
        <w:t>填平沟谷，降低坡度</w:t>
      </w:r>
      <w:r>
        <w:rPr>
          <w:rFonts w:hint="eastAsia"/>
          <w:sz w:val="24"/>
        </w:rPr>
        <w:t xml:space="preserve"> </w:t>
      </w:r>
      <w:r w:rsidR="007C667D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= 2 \* GB3</w:instrText>
      </w:r>
      <w:r>
        <w:rPr>
          <w:sz w:val="24"/>
        </w:rPr>
        <w:instrText xml:space="preserve"> </w:instrText>
      </w:r>
      <w:r w:rsidR="007C667D">
        <w:rPr>
          <w:sz w:val="24"/>
        </w:rPr>
        <w:fldChar w:fldCharType="separate"/>
      </w:r>
      <w:r>
        <w:rPr>
          <w:rFonts w:hint="eastAsia"/>
          <w:noProof/>
          <w:sz w:val="24"/>
        </w:rPr>
        <w:t>②</w:t>
      </w:r>
      <w:r w:rsidR="007C667D">
        <w:rPr>
          <w:sz w:val="24"/>
        </w:rPr>
        <w:fldChar w:fldCharType="end"/>
      </w:r>
      <w:r w:rsidRPr="00DF7FE0">
        <w:rPr>
          <w:rFonts w:hint="eastAsia"/>
          <w:sz w:val="24"/>
        </w:rPr>
        <w:t>抽取下渗水，减少</w:t>
      </w:r>
      <w:r>
        <w:rPr>
          <w:rFonts w:hint="eastAsia"/>
          <w:sz w:val="24"/>
        </w:rPr>
        <w:t>侵蚀</w:t>
      </w:r>
      <w:r>
        <w:rPr>
          <w:rFonts w:hint="eastAsia"/>
          <w:sz w:val="24"/>
        </w:rPr>
        <w:t xml:space="preserve"> </w:t>
      </w:r>
      <w:r w:rsidR="007C667D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= 3 \* GB3</w:instrText>
      </w:r>
      <w:r>
        <w:rPr>
          <w:sz w:val="24"/>
        </w:rPr>
        <w:instrText xml:space="preserve"> </w:instrText>
      </w:r>
      <w:r w:rsidR="007C667D">
        <w:rPr>
          <w:sz w:val="24"/>
        </w:rPr>
        <w:fldChar w:fldCharType="separate"/>
      </w:r>
      <w:r>
        <w:rPr>
          <w:rFonts w:hint="eastAsia"/>
          <w:noProof/>
          <w:sz w:val="24"/>
        </w:rPr>
        <w:t>③</w:t>
      </w:r>
      <w:r w:rsidR="007C667D">
        <w:rPr>
          <w:sz w:val="24"/>
        </w:rPr>
        <w:fldChar w:fldCharType="end"/>
      </w:r>
      <w:r w:rsidRPr="00DF7FE0">
        <w:rPr>
          <w:rFonts w:hint="eastAsia"/>
          <w:sz w:val="24"/>
        </w:rPr>
        <w:t>坡面</w:t>
      </w:r>
      <w:r>
        <w:rPr>
          <w:rFonts w:hint="eastAsia"/>
          <w:sz w:val="24"/>
        </w:rPr>
        <w:t>筑堤，</w:t>
      </w:r>
      <w:r w:rsidRPr="00DF7FE0">
        <w:rPr>
          <w:rFonts w:hint="eastAsia"/>
          <w:sz w:val="24"/>
        </w:rPr>
        <w:t>拦截来水</w:t>
      </w:r>
      <w:r>
        <w:rPr>
          <w:rFonts w:hint="eastAsia"/>
          <w:sz w:val="24"/>
        </w:rPr>
        <w:t xml:space="preserve"> </w:t>
      </w:r>
      <w:r w:rsidR="007C667D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= 4 \* GB3</w:instrText>
      </w:r>
      <w:r>
        <w:rPr>
          <w:sz w:val="24"/>
        </w:rPr>
        <w:instrText xml:space="preserve"> </w:instrText>
      </w:r>
      <w:r w:rsidR="007C667D">
        <w:rPr>
          <w:sz w:val="24"/>
        </w:rPr>
        <w:fldChar w:fldCharType="separate"/>
      </w:r>
      <w:r>
        <w:rPr>
          <w:rFonts w:hint="eastAsia"/>
          <w:noProof/>
          <w:sz w:val="24"/>
        </w:rPr>
        <w:t>④</w:t>
      </w:r>
      <w:r w:rsidR="007C667D">
        <w:rPr>
          <w:sz w:val="24"/>
        </w:rPr>
        <w:fldChar w:fldCharType="end"/>
      </w:r>
      <w:r w:rsidRPr="00DF7FE0">
        <w:rPr>
          <w:rFonts w:hint="eastAsia"/>
          <w:sz w:val="24"/>
        </w:rPr>
        <w:t>多植树造林，增加下渗</w:t>
      </w:r>
    </w:p>
    <w:p w:rsidR="00BE7F2E" w:rsidRDefault="00DF7FE0" w:rsidP="00A36F77">
      <w:pPr>
        <w:rPr>
          <w:sz w:val="24"/>
        </w:rPr>
      </w:pPr>
      <w:r>
        <w:rPr>
          <w:rFonts w:hint="eastAsia"/>
          <w:sz w:val="24"/>
        </w:rPr>
        <w:t>A.</w:t>
      </w:r>
      <w:r w:rsidRPr="00DF7FE0">
        <w:rPr>
          <w:sz w:val="24"/>
        </w:rPr>
        <w:t xml:space="preserve"> </w:t>
      </w:r>
      <w:r w:rsidR="007C667D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= 1 \* GB3</w:instrText>
      </w:r>
      <w:r>
        <w:rPr>
          <w:sz w:val="24"/>
        </w:rPr>
        <w:instrText xml:space="preserve"> </w:instrText>
      </w:r>
      <w:r w:rsidR="007C667D">
        <w:rPr>
          <w:sz w:val="24"/>
        </w:rPr>
        <w:fldChar w:fldCharType="separate"/>
      </w:r>
      <w:r>
        <w:rPr>
          <w:rFonts w:hint="eastAsia"/>
          <w:noProof/>
          <w:sz w:val="24"/>
        </w:rPr>
        <w:t>①</w:t>
      </w:r>
      <w:r w:rsidR="007C667D">
        <w:rPr>
          <w:sz w:val="24"/>
        </w:rPr>
        <w:fldChar w:fldCharType="end"/>
      </w:r>
      <w:r w:rsidR="007C667D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= 2 \* GB3</w:instrText>
      </w:r>
      <w:r>
        <w:rPr>
          <w:sz w:val="24"/>
        </w:rPr>
        <w:instrText xml:space="preserve"> </w:instrText>
      </w:r>
      <w:r w:rsidR="007C667D">
        <w:rPr>
          <w:sz w:val="24"/>
        </w:rPr>
        <w:fldChar w:fldCharType="separate"/>
      </w:r>
      <w:r>
        <w:rPr>
          <w:rFonts w:hint="eastAsia"/>
          <w:noProof/>
          <w:sz w:val="24"/>
        </w:rPr>
        <w:t>②</w:t>
      </w:r>
      <w:r w:rsidR="007C667D">
        <w:rPr>
          <w:sz w:val="24"/>
        </w:rPr>
        <w:fldChar w:fldCharType="end"/>
      </w:r>
      <w:r>
        <w:rPr>
          <w:rFonts w:hint="eastAsia"/>
          <w:sz w:val="24"/>
        </w:rPr>
        <w:t xml:space="preserve">         B.</w:t>
      </w:r>
      <w:r w:rsidRPr="00DF7FE0">
        <w:rPr>
          <w:sz w:val="24"/>
        </w:rPr>
        <w:t xml:space="preserve"> </w:t>
      </w:r>
      <w:r w:rsidR="007C667D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= 2 \* GB3</w:instrText>
      </w:r>
      <w:r>
        <w:rPr>
          <w:sz w:val="24"/>
        </w:rPr>
        <w:instrText xml:space="preserve"> </w:instrText>
      </w:r>
      <w:r w:rsidR="007C667D">
        <w:rPr>
          <w:sz w:val="24"/>
        </w:rPr>
        <w:fldChar w:fldCharType="separate"/>
      </w:r>
      <w:r>
        <w:rPr>
          <w:rFonts w:hint="eastAsia"/>
          <w:noProof/>
          <w:sz w:val="24"/>
        </w:rPr>
        <w:t>②</w:t>
      </w:r>
      <w:r w:rsidR="007C667D">
        <w:rPr>
          <w:sz w:val="24"/>
        </w:rPr>
        <w:fldChar w:fldCharType="end"/>
      </w:r>
      <w:r w:rsidR="007C667D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= 3 \* GB3</w:instrText>
      </w:r>
      <w:r>
        <w:rPr>
          <w:sz w:val="24"/>
        </w:rPr>
        <w:instrText xml:space="preserve"> </w:instrText>
      </w:r>
      <w:r w:rsidR="007C667D">
        <w:rPr>
          <w:sz w:val="24"/>
        </w:rPr>
        <w:fldChar w:fldCharType="separate"/>
      </w:r>
      <w:r>
        <w:rPr>
          <w:rFonts w:hint="eastAsia"/>
          <w:noProof/>
          <w:sz w:val="24"/>
        </w:rPr>
        <w:t>③</w:t>
      </w:r>
      <w:r w:rsidR="007C667D">
        <w:rPr>
          <w:sz w:val="24"/>
        </w:rPr>
        <w:fldChar w:fldCharType="end"/>
      </w:r>
      <w:r>
        <w:rPr>
          <w:rFonts w:hint="eastAsia"/>
          <w:sz w:val="24"/>
        </w:rPr>
        <w:t xml:space="preserve">         C.</w:t>
      </w:r>
      <w:r w:rsidRPr="00DF7FE0">
        <w:rPr>
          <w:sz w:val="24"/>
        </w:rPr>
        <w:t xml:space="preserve"> </w:t>
      </w:r>
      <w:r w:rsidR="007C667D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= 1 \* GB3</w:instrText>
      </w:r>
      <w:r>
        <w:rPr>
          <w:sz w:val="24"/>
        </w:rPr>
        <w:instrText xml:space="preserve"> </w:instrText>
      </w:r>
      <w:r w:rsidR="007C667D">
        <w:rPr>
          <w:sz w:val="24"/>
        </w:rPr>
        <w:fldChar w:fldCharType="separate"/>
      </w:r>
      <w:r>
        <w:rPr>
          <w:rFonts w:hint="eastAsia"/>
          <w:noProof/>
          <w:sz w:val="24"/>
        </w:rPr>
        <w:t>①</w:t>
      </w:r>
      <w:r w:rsidR="007C667D">
        <w:rPr>
          <w:sz w:val="24"/>
        </w:rPr>
        <w:fldChar w:fldCharType="end"/>
      </w:r>
      <w:r w:rsidR="007C667D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= 3 \* GB3</w:instrText>
      </w:r>
      <w:r>
        <w:rPr>
          <w:sz w:val="24"/>
        </w:rPr>
        <w:instrText xml:space="preserve"> </w:instrText>
      </w:r>
      <w:r w:rsidR="007C667D">
        <w:rPr>
          <w:sz w:val="24"/>
        </w:rPr>
        <w:fldChar w:fldCharType="separate"/>
      </w:r>
      <w:r>
        <w:rPr>
          <w:rFonts w:hint="eastAsia"/>
          <w:noProof/>
          <w:sz w:val="24"/>
        </w:rPr>
        <w:t>③</w:t>
      </w:r>
      <w:r w:rsidR="007C667D">
        <w:rPr>
          <w:sz w:val="24"/>
        </w:rPr>
        <w:fldChar w:fldCharType="end"/>
      </w:r>
      <w:r>
        <w:rPr>
          <w:rFonts w:hint="eastAsia"/>
          <w:sz w:val="24"/>
        </w:rPr>
        <w:t xml:space="preserve">           D.</w:t>
      </w:r>
      <w:r w:rsidRPr="00DF7FE0">
        <w:rPr>
          <w:sz w:val="24"/>
        </w:rPr>
        <w:t xml:space="preserve"> </w:t>
      </w:r>
      <w:r w:rsidR="007C667D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= 3 \* GB3</w:instrText>
      </w:r>
      <w:r>
        <w:rPr>
          <w:sz w:val="24"/>
        </w:rPr>
        <w:instrText xml:space="preserve"> </w:instrText>
      </w:r>
      <w:r w:rsidR="007C667D">
        <w:rPr>
          <w:sz w:val="24"/>
        </w:rPr>
        <w:fldChar w:fldCharType="separate"/>
      </w:r>
      <w:r>
        <w:rPr>
          <w:rFonts w:hint="eastAsia"/>
          <w:noProof/>
          <w:sz w:val="24"/>
        </w:rPr>
        <w:t>③</w:t>
      </w:r>
      <w:r w:rsidR="007C667D">
        <w:rPr>
          <w:sz w:val="24"/>
        </w:rPr>
        <w:fldChar w:fldCharType="end"/>
      </w:r>
      <w:r w:rsidR="007C667D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= 4 \* GB3</w:instrText>
      </w:r>
      <w:r>
        <w:rPr>
          <w:sz w:val="24"/>
        </w:rPr>
        <w:instrText xml:space="preserve"> </w:instrText>
      </w:r>
      <w:r w:rsidR="007C667D">
        <w:rPr>
          <w:sz w:val="24"/>
        </w:rPr>
        <w:fldChar w:fldCharType="separate"/>
      </w:r>
      <w:r>
        <w:rPr>
          <w:rFonts w:hint="eastAsia"/>
          <w:noProof/>
          <w:sz w:val="24"/>
        </w:rPr>
        <w:t>④</w:t>
      </w:r>
      <w:r w:rsidR="007C667D">
        <w:rPr>
          <w:sz w:val="24"/>
        </w:rPr>
        <w:fldChar w:fldCharType="end"/>
      </w:r>
    </w:p>
    <w:p w:rsidR="00453F35" w:rsidRDefault="00453F35" w:rsidP="00A36F77">
      <w:pPr>
        <w:rPr>
          <w:sz w:val="24"/>
        </w:rPr>
      </w:pPr>
    </w:p>
    <w:p w:rsidR="00BE7F2E" w:rsidRPr="00894BF1" w:rsidRDefault="00894BF1" w:rsidP="00BE7F2E">
      <w:pPr>
        <w:rPr>
          <w:b/>
          <w:sz w:val="24"/>
        </w:rPr>
      </w:pPr>
      <w:r w:rsidRPr="00894BF1">
        <w:rPr>
          <w:rFonts w:hint="eastAsia"/>
          <w:b/>
          <w:sz w:val="24"/>
        </w:rPr>
        <w:t>二、简答题：本大题共</w:t>
      </w:r>
      <w:r w:rsidRPr="00894BF1">
        <w:rPr>
          <w:rFonts w:hint="eastAsia"/>
          <w:b/>
          <w:sz w:val="24"/>
        </w:rPr>
        <w:t>5</w:t>
      </w:r>
      <w:r w:rsidRPr="00894BF1">
        <w:rPr>
          <w:rFonts w:hint="eastAsia"/>
          <w:b/>
          <w:sz w:val="24"/>
        </w:rPr>
        <w:t>小题，每小题</w:t>
      </w:r>
      <w:r w:rsidRPr="00894BF1">
        <w:rPr>
          <w:rFonts w:hint="eastAsia"/>
          <w:b/>
          <w:sz w:val="24"/>
        </w:rPr>
        <w:t>8</w:t>
      </w:r>
      <w:r w:rsidRPr="00894BF1">
        <w:rPr>
          <w:rFonts w:hint="eastAsia"/>
          <w:b/>
          <w:sz w:val="24"/>
        </w:rPr>
        <w:t>分。（请将答案填写在答题卡相应位置内）</w:t>
      </w:r>
    </w:p>
    <w:p w:rsidR="00BE7F2E" w:rsidRDefault="00BE7F2E" w:rsidP="00BE7F2E">
      <w:pPr>
        <w:rPr>
          <w:sz w:val="24"/>
        </w:rPr>
      </w:pPr>
    </w:p>
    <w:p w:rsidR="00894BF1" w:rsidRDefault="00894BF1" w:rsidP="00BE7F2E">
      <w:pPr>
        <w:rPr>
          <w:sz w:val="24"/>
        </w:rPr>
      </w:pPr>
      <w:r>
        <w:rPr>
          <w:rFonts w:hint="eastAsia"/>
          <w:sz w:val="24"/>
        </w:rPr>
        <w:t>21.</w:t>
      </w:r>
      <w:r>
        <w:rPr>
          <w:rFonts w:hint="eastAsia"/>
          <w:sz w:val="24"/>
        </w:rPr>
        <w:t>简述我国水资源的时空分布特点。（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分）</w:t>
      </w:r>
    </w:p>
    <w:p w:rsidR="00894BF1" w:rsidRDefault="00894BF1" w:rsidP="00BE7F2E">
      <w:pPr>
        <w:rPr>
          <w:sz w:val="24"/>
        </w:rPr>
      </w:pPr>
    </w:p>
    <w:p w:rsidR="00894BF1" w:rsidRDefault="00894BF1" w:rsidP="00BE7F2E">
      <w:pPr>
        <w:rPr>
          <w:sz w:val="24"/>
        </w:rPr>
      </w:pPr>
    </w:p>
    <w:p w:rsidR="00545257" w:rsidRDefault="00545257" w:rsidP="00BE7F2E">
      <w:pPr>
        <w:rPr>
          <w:sz w:val="24"/>
        </w:rPr>
      </w:pPr>
    </w:p>
    <w:p w:rsidR="00894BF1" w:rsidRDefault="00894BF1" w:rsidP="00BE7F2E">
      <w:pPr>
        <w:rPr>
          <w:sz w:val="24"/>
        </w:rPr>
      </w:pPr>
    </w:p>
    <w:p w:rsidR="00894BF1" w:rsidRDefault="00894BF1" w:rsidP="00BE7F2E">
      <w:pPr>
        <w:rPr>
          <w:sz w:val="24"/>
        </w:rPr>
      </w:pPr>
    </w:p>
    <w:p w:rsidR="00894BF1" w:rsidRDefault="00894BF1" w:rsidP="00BE7F2E">
      <w:pPr>
        <w:rPr>
          <w:sz w:val="24"/>
        </w:rPr>
      </w:pPr>
      <w:r>
        <w:rPr>
          <w:rFonts w:hint="eastAsia"/>
          <w:sz w:val="24"/>
        </w:rPr>
        <w:t>22.</w:t>
      </w:r>
      <w:r>
        <w:rPr>
          <w:rFonts w:hint="eastAsia"/>
          <w:sz w:val="24"/>
        </w:rPr>
        <w:t>说出城市等级的划分指标，并简述城市等级与其服务种类、服务范围之间的关系。（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分）</w:t>
      </w:r>
    </w:p>
    <w:p w:rsidR="00453F35" w:rsidRDefault="00453F35" w:rsidP="00BE7F2E">
      <w:pPr>
        <w:rPr>
          <w:sz w:val="24"/>
        </w:rPr>
      </w:pPr>
    </w:p>
    <w:p w:rsidR="00453F35" w:rsidRDefault="00453F35" w:rsidP="00BE7F2E">
      <w:pPr>
        <w:rPr>
          <w:sz w:val="24"/>
        </w:rPr>
      </w:pPr>
    </w:p>
    <w:p w:rsidR="00545257" w:rsidRDefault="00545257" w:rsidP="00BE7F2E">
      <w:pPr>
        <w:rPr>
          <w:sz w:val="24"/>
        </w:rPr>
      </w:pPr>
    </w:p>
    <w:p w:rsidR="00453F35" w:rsidRDefault="00453F35" w:rsidP="00BE7F2E">
      <w:pPr>
        <w:rPr>
          <w:sz w:val="24"/>
        </w:rPr>
      </w:pPr>
    </w:p>
    <w:p w:rsidR="00453F35" w:rsidRDefault="00453F35" w:rsidP="00BE7F2E">
      <w:pPr>
        <w:rPr>
          <w:sz w:val="24"/>
        </w:rPr>
      </w:pPr>
      <w:r>
        <w:rPr>
          <w:rFonts w:hint="eastAsia"/>
          <w:sz w:val="24"/>
        </w:rPr>
        <w:lastRenderedPageBreak/>
        <w:t>23.</w:t>
      </w:r>
      <w:r>
        <w:rPr>
          <w:rFonts w:hint="eastAsia"/>
          <w:sz w:val="24"/>
        </w:rPr>
        <w:t>请将表示下列含义的代号分别填入图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中相应空框内，以完成我国西北地区人类活动与地理环境相互作用过程示意图。（每一代号限填一次。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分）</w:t>
      </w:r>
    </w:p>
    <w:p w:rsidR="00453F35" w:rsidRDefault="00BE7F2E" w:rsidP="00CF1803">
      <w:pPr>
        <w:tabs>
          <w:tab w:val="left" w:pos="1260"/>
        </w:tabs>
        <w:rPr>
          <w:sz w:val="24"/>
        </w:rPr>
      </w:pPr>
      <w:r>
        <w:rPr>
          <w:sz w:val="24"/>
        </w:rPr>
        <w:tab/>
      </w:r>
      <w:r w:rsidR="00CF1803">
        <w:rPr>
          <w:noProof/>
          <w:sz w:val="24"/>
        </w:rPr>
        <w:drawing>
          <wp:inline distT="0" distB="0" distL="0" distR="0">
            <wp:extent cx="3695700" cy="971550"/>
            <wp:effectExtent l="19050" t="0" r="0" b="0"/>
            <wp:docPr id="15" name="图片 10" descr="C:\Users\ADMINI~1\AppData\Local\Temp\162070065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~1\AppData\Local\Temp\1620700650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9AB" w:rsidRDefault="007C667D" w:rsidP="002009AB">
      <w:pPr>
        <w:tabs>
          <w:tab w:val="left" w:pos="660"/>
        </w:tabs>
        <w:rPr>
          <w:sz w:val="24"/>
        </w:rPr>
      </w:pPr>
      <w:r>
        <w:rPr>
          <w:sz w:val="24"/>
        </w:rPr>
        <w:fldChar w:fldCharType="begin"/>
      </w:r>
      <w:r w:rsidR="00453F35">
        <w:rPr>
          <w:sz w:val="24"/>
        </w:rPr>
        <w:instrText xml:space="preserve"> </w:instrText>
      </w:r>
      <w:r w:rsidR="00453F35">
        <w:rPr>
          <w:rFonts w:hint="eastAsia"/>
          <w:sz w:val="24"/>
        </w:rPr>
        <w:instrText>= 1 \* GB3</w:instrText>
      </w:r>
      <w:r w:rsidR="00453F35">
        <w:rPr>
          <w:sz w:val="24"/>
        </w:rPr>
        <w:instrText xml:space="preserve"> </w:instrText>
      </w:r>
      <w:r>
        <w:rPr>
          <w:sz w:val="24"/>
        </w:rPr>
        <w:fldChar w:fldCharType="separate"/>
      </w:r>
      <w:r w:rsidR="00453F35">
        <w:rPr>
          <w:rFonts w:hint="eastAsia"/>
          <w:noProof/>
          <w:sz w:val="24"/>
        </w:rPr>
        <w:t>①</w:t>
      </w:r>
      <w:r>
        <w:rPr>
          <w:sz w:val="24"/>
        </w:rPr>
        <w:fldChar w:fldCharType="end"/>
      </w:r>
      <w:r w:rsidR="00453F35">
        <w:rPr>
          <w:rFonts w:hint="eastAsia"/>
          <w:sz w:val="24"/>
        </w:rPr>
        <w:t>粮食需求增加</w:t>
      </w:r>
      <w:r w:rsidR="002009AB">
        <w:rPr>
          <w:rFonts w:hint="eastAsia"/>
          <w:sz w:val="24"/>
        </w:rPr>
        <w:t xml:space="preserve">   </w:t>
      </w:r>
      <w:r>
        <w:rPr>
          <w:sz w:val="24"/>
        </w:rPr>
        <w:fldChar w:fldCharType="begin"/>
      </w:r>
      <w:r w:rsidR="00453F35">
        <w:rPr>
          <w:sz w:val="24"/>
        </w:rPr>
        <w:instrText xml:space="preserve"> </w:instrText>
      </w:r>
      <w:r w:rsidR="00453F35">
        <w:rPr>
          <w:rFonts w:hint="eastAsia"/>
          <w:sz w:val="24"/>
        </w:rPr>
        <w:instrText>= 2 \* GB3</w:instrText>
      </w:r>
      <w:r w:rsidR="00453F35">
        <w:rPr>
          <w:sz w:val="24"/>
        </w:rPr>
        <w:instrText xml:space="preserve"> </w:instrText>
      </w:r>
      <w:r>
        <w:rPr>
          <w:sz w:val="24"/>
        </w:rPr>
        <w:fldChar w:fldCharType="separate"/>
      </w:r>
      <w:r w:rsidR="00453F35">
        <w:rPr>
          <w:rFonts w:hint="eastAsia"/>
          <w:noProof/>
          <w:sz w:val="24"/>
        </w:rPr>
        <w:t>②</w:t>
      </w:r>
      <w:r>
        <w:rPr>
          <w:sz w:val="24"/>
        </w:rPr>
        <w:fldChar w:fldCharType="end"/>
      </w:r>
      <w:r w:rsidR="00453F35">
        <w:rPr>
          <w:rFonts w:hint="eastAsia"/>
          <w:sz w:val="24"/>
        </w:rPr>
        <w:t>土地退化</w:t>
      </w:r>
      <w:r w:rsidR="002009AB">
        <w:rPr>
          <w:rFonts w:hint="eastAsia"/>
          <w:sz w:val="24"/>
        </w:rPr>
        <w:t xml:space="preserve">     </w:t>
      </w:r>
      <w:r>
        <w:rPr>
          <w:sz w:val="24"/>
        </w:rPr>
        <w:fldChar w:fldCharType="begin"/>
      </w:r>
      <w:r w:rsidR="00453F35">
        <w:rPr>
          <w:sz w:val="24"/>
        </w:rPr>
        <w:instrText xml:space="preserve"> </w:instrText>
      </w:r>
      <w:r w:rsidR="00453F35">
        <w:rPr>
          <w:rFonts w:hint="eastAsia"/>
          <w:sz w:val="24"/>
        </w:rPr>
        <w:instrText>= 3 \* GB3</w:instrText>
      </w:r>
      <w:r w:rsidR="00453F35">
        <w:rPr>
          <w:sz w:val="24"/>
        </w:rPr>
        <w:instrText xml:space="preserve"> </w:instrText>
      </w:r>
      <w:r>
        <w:rPr>
          <w:sz w:val="24"/>
        </w:rPr>
        <w:fldChar w:fldCharType="separate"/>
      </w:r>
      <w:r w:rsidR="00453F35">
        <w:rPr>
          <w:rFonts w:hint="eastAsia"/>
          <w:noProof/>
          <w:sz w:val="24"/>
        </w:rPr>
        <w:t>③</w:t>
      </w:r>
      <w:r>
        <w:rPr>
          <w:sz w:val="24"/>
        </w:rPr>
        <w:fldChar w:fldCharType="end"/>
      </w:r>
      <w:r w:rsidR="00453F35">
        <w:rPr>
          <w:rFonts w:hint="eastAsia"/>
          <w:sz w:val="24"/>
        </w:rPr>
        <w:t>作物单产降低</w:t>
      </w:r>
      <w:r w:rsidR="002009AB">
        <w:rPr>
          <w:rFonts w:hint="eastAsia"/>
          <w:sz w:val="24"/>
        </w:rPr>
        <w:t xml:space="preserve">      </w:t>
      </w:r>
      <w:r>
        <w:rPr>
          <w:sz w:val="24"/>
        </w:rPr>
        <w:fldChar w:fldCharType="begin"/>
      </w:r>
      <w:r w:rsidR="00453F35">
        <w:rPr>
          <w:sz w:val="24"/>
        </w:rPr>
        <w:instrText xml:space="preserve"> </w:instrText>
      </w:r>
      <w:r w:rsidR="00453F35">
        <w:rPr>
          <w:rFonts w:hint="eastAsia"/>
          <w:sz w:val="24"/>
        </w:rPr>
        <w:instrText>= 4 \* GB3</w:instrText>
      </w:r>
      <w:r w:rsidR="00453F35">
        <w:rPr>
          <w:sz w:val="24"/>
        </w:rPr>
        <w:instrText xml:space="preserve"> </w:instrText>
      </w:r>
      <w:r>
        <w:rPr>
          <w:sz w:val="24"/>
        </w:rPr>
        <w:fldChar w:fldCharType="separate"/>
      </w:r>
      <w:r w:rsidR="00453F35">
        <w:rPr>
          <w:rFonts w:hint="eastAsia"/>
          <w:noProof/>
          <w:sz w:val="24"/>
        </w:rPr>
        <w:t>④</w:t>
      </w:r>
      <w:r>
        <w:rPr>
          <w:sz w:val="24"/>
        </w:rPr>
        <w:fldChar w:fldCharType="end"/>
      </w:r>
      <w:r w:rsidR="002E7B33">
        <w:rPr>
          <w:rFonts w:hint="eastAsia"/>
          <w:sz w:val="24"/>
        </w:rPr>
        <w:t>人口激增</w:t>
      </w:r>
      <w:r w:rsidR="00453F35">
        <w:rPr>
          <w:sz w:val="24"/>
        </w:rPr>
        <w:tab/>
      </w:r>
    </w:p>
    <w:p w:rsidR="002009AB" w:rsidRPr="002009AB" w:rsidRDefault="002009AB" w:rsidP="002009AB">
      <w:pPr>
        <w:rPr>
          <w:sz w:val="24"/>
        </w:rPr>
      </w:pPr>
    </w:p>
    <w:p w:rsidR="002009AB" w:rsidRDefault="002009AB" w:rsidP="002009AB">
      <w:pPr>
        <w:rPr>
          <w:sz w:val="24"/>
        </w:rPr>
      </w:pPr>
    </w:p>
    <w:p w:rsidR="009C1749" w:rsidRDefault="002009AB" w:rsidP="002009A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24.</w:t>
      </w:r>
      <w:r>
        <w:rPr>
          <w:rFonts w:hint="eastAsia"/>
          <w:sz w:val="24"/>
        </w:rPr>
        <w:t>读图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，再图中实现线段</w:t>
      </w:r>
      <w:r w:rsidR="007C667D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= 1 \* GB3</w:instrText>
      </w:r>
      <w:r>
        <w:rPr>
          <w:sz w:val="24"/>
        </w:rPr>
        <w:instrText xml:space="preserve"> </w:instrText>
      </w:r>
      <w:r w:rsidR="007C667D">
        <w:rPr>
          <w:sz w:val="24"/>
        </w:rPr>
        <w:fldChar w:fldCharType="separate"/>
      </w:r>
      <w:r>
        <w:rPr>
          <w:rFonts w:hint="eastAsia"/>
          <w:noProof/>
          <w:sz w:val="24"/>
        </w:rPr>
        <w:t>①</w:t>
      </w:r>
      <w:r w:rsidR="007C667D">
        <w:rPr>
          <w:sz w:val="24"/>
        </w:rPr>
        <w:fldChar w:fldCharType="end"/>
      </w:r>
      <w:r>
        <w:rPr>
          <w:rFonts w:hint="eastAsia"/>
          <w:sz w:val="24"/>
        </w:rPr>
        <w:t>和虚线线段</w:t>
      </w:r>
      <w:r w:rsidR="007C667D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= 2 \* GB3</w:instrText>
      </w:r>
      <w:r>
        <w:rPr>
          <w:sz w:val="24"/>
        </w:rPr>
        <w:instrText xml:space="preserve"> </w:instrText>
      </w:r>
      <w:r w:rsidR="007C667D">
        <w:rPr>
          <w:sz w:val="24"/>
        </w:rPr>
        <w:fldChar w:fldCharType="separate"/>
      </w:r>
      <w:r>
        <w:rPr>
          <w:rFonts w:hint="eastAsia"/>
          <w:noProof/>
          <w:sz w:val="24"/>
        </w:rPr>
        <w:t>②</w:t>
      </w:r>
      <w:r w:rsidR="007C667D">
        <w:rPr>
          <w:sz w:val="24"/>
        </w:rPr>
        <w:fldChar w:fldCharType="end"/>
      </w:r>
      <w:r>
        <w:rPr>
          <w:rFonts w:hint="eastAsia"/>
          <w:sz w:val="24"/>
        </w:rPr>
        <w:t>上加注箭头，分别表示风向和洋流流向。简析图示区域沙漠的形成原因。（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分）</w:t>
      </w:r>
    </w:p>
    <w:p w:rsidR="002009AB" w:rsidRDefault="002009AB" w:rsidP="00CF1803">
      <w:pPr>
        <w:ind w:firstLineChars="1600" w:firstLine="384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867025" cy="2095500"/>
            <wp:effectExtent l="19050" t="0" r="9525" b="0"/>
            <wp:docPr id="12" name="图片 8" descr="C:\Users\Administrator\Desktop\快快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快快快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9AB" w:rsidRPr="00155636" w:rsidRDefault="00155636" w:rsidP="002009AB">
      <w:pPr>
        <w:rPr>
          <w:szCs w:val="21"/>
        </w:rPr>
      </w:pPr>
      <w:r>
        <w:rPr>
          <w:rFonts w:hint="eastAsia"/>
          <w:sz w:val="24"/>
        </w:rPr>
        <w:t xml:space="preserve">                                </w:t>
      </w:r>
      <w:r w:rsidRPr="00155636">
        <w:rPr>
          <w:rFonts w:hint="eastAsia"/>
          <w:szCs w:val="21"/>
        </w:rPr>
        <w:t xml:space="preserve"> </w:t>
      </w:r>
      <w:r w:rsidR="00EF402D">
        <w:rPr>
          <w:rFonts w:hint="eastAsia"/>
          <w:szCs w:val="21"/>
        </w:rPr>
        <w:t xml:space="preserve">            </w:t>
      </w:r>
      <w:r w:rsidRPr="00155636">
        <w:rPr>
          <w:rFonts w:hint="eastAsia"/>
          <w:szCs w:val="21"/>
        </w:rPr>
        <w:t xml:space="preserve"> </w:t>
      </w:r>
      <w:r w:rsidRPr="00155636">
        <w:rPr>
          <w:rFonts w:hint="eastAsia"/>
          <w:szCs w:val="21"/>
        </w:rPr>
        <w:t>图</w:t>
      </w:r>
      <w:r w:rsidRPr="00155636">
        <w:rPr>
          <w:rFonts w:hint="eastAsia"/>
          <w:szCs w:val="21"/>
        </w:rPr>
        <w:t>7</w:t>
      </w:r>
    </w:p>
    <w:p w:rsidR="00155636" w:rsidRDefault="00155636" w:rsidP="002009AB">
      <w:pPr>
        <w:rPr>
          <w:sz w:val="24"/>
        </w:rPr>
      </w:pPr>
    </w:p>
    <w:p w:rsidR="00D469EF" w:rsidRDefault="00155636" w:rsidP="002009AB">
      <w:pPr>
        <w:rPr>
          <w:sz w:val="24"/>
        </w:rPr>
      </w:pPr>
      <w:r>
        <w:rPr>
          <w:rFonts w:hint="eastAsia"/>
          <w:sz w:val="24"/>
        </w:rPr>
        <w:t>25.</w:t>
      </w:r>
      <w:r>
        <w:rPr>
          <w:rFonts w:hint="eastAsia"/>
          <w:sz w:val="24"/>
        </w:rPr>
        <w:t>钦博拉索山（图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）海拔低于珠穆朗玛峰。但科学家认为，钦博拉索山的山顶是地球表面距地心最远的地方。试说明科学家作出上述判断的理由。（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分）</w:t>
      </w:r>
    </w:p>
    <w:p w:rsidR="00D469EF" w:rsidRDefault="00D469EF" w:rsidP="00D469EF">
      <w:pPr>
        <w:rPr>
          <w:sz w:val="24"/>
        </w:rPr>
      </w:pPr>
    </w:p>
    <w:p w:rsidR="00D469EF" w:rsidRDefault="00D469EF" w:rsidP="00D469EF">
      <w:pPr>
        <w:tabs>
          <w:tab w:val="left" w:pos="4830"/>
        </w:tabs>
        <w:rPr>
          <w:sz w:val="24"/>
        </w:rPr>
      </w:pPr>
      <w:r>
        <w:rPr>
          <w:sz w:val="24"/>
        </w:rPr>
        <w:tab/>
      </w:r>
      <w:r>
        <w:rPr>
          <w:noProof/>
          <w:sz w:val="24"/>
        </w:rPr>
        <w:drawing>
          <wp:inline distT="0" distB="0" distL="0" distR="0">
            <wp:extent cx="2057400" cy="1952625"/>
            <wp:effectExtent l="19050" t="0" r="0" b="0"/>
            <wp:docPr id="16" name="图片 11" descr="C:\Users\Administrator\Desktop\啦啦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啦啦啦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257" w:rsidRPr="00545257" w:rsidRDefault="00545257" w:rsidP="00D469EF">
      <w:pPr>
        <w:tabs>
          <w:tab w:val="left" w:pos="5925"/>
        </w:tabs>
        <w:rPr>
          <w:szCs w:val="21"/>
        </w:rPr>
      </w:pPr>
      <w:r>
        <w:rPr>
          <w:rFonts w:hint="eastAsia"/>
          <w:sz w:val="24"/>
        </w:rPr>
        <w:t xml:space="preserve">                                                    </w:t>
      </w:r>
      <w:r w:rsidRPr="00545257">
        <w:rPr>
          <w:rFonts w:hint="eastAsia"/>
          <w:szCs w:val="21"/>
        </w:rPr>
        <w:t>图</w:t>
      </w:r>
      <w:r w:rsidRPr="00545257">
        <w:rPr>
          <w:rFonts w:hint="eastAsia"/>
          <w:szCs w:val="21"/>
        </w:rPr>
        <w:t>8</w:t>
      </w:r>
    </w:p>
    <w:p w:rsidR="00545257" w:rsidRDefault="00545257" w:rsidP="00D469EF">
      <w:pPr>
        <w:tabs>
          <w:tab w:val="left" w:pos="5925"/>
        </w:tabs>
        <w:rPr>
          <w:sz w:val="24"/>
        </w:rPr>
      </w:pPr>
    </w:p>
    <w:p w:rsidR="00545257" w:rsidRDefault="00545257" w:rsidP="00D469EF">
      <w:pPr>
        <w:tabs>
          <w:tab w:val="left" w:pos="5925"/>
        </w:tabs>
        <w:rPr>
          <w:sz w:val="24"/>
        </w:rPr>
      </w:pPr>
    </w:p>
    <w:p w:rsidR="00545257" w:rsidRDefault="00545257" w:rsidP="00D469EF">
      <w:pPr>
        <w:tabs>
          <w:tab w:val="left" w:pos="5925"/>
        </w:tabs>
        <w:rPr>
          <w:sz w:val="24"/>
        </w:rPr>
      </w:pPr>
    </w:p>
    <w:p w:rsidR="00545257" w:rsidRDefault="00545257" w:rsidP="00D469EF">
      <w:pPr>
        <w:tabs>
          <w:tab w:val="left" w:pos="5925"/>
        </w:tabs>
        <w:rPr>
          <w:sz w:val="24"/>
        </w:rPr>
      </w:pPr>
    </w:p>
    <w:p w:rsidR="00545257" w:rsidRDefault="00545257" w:rsidP="00D469EF">
      <w:pPr>
        <w:tabs>
          <w:tab w:val="left" w:pos="5925"/>
        </w:tabs>
        <w:rPr>
          <w:sz w:val="24"/>
        </w:rPr>
      </w:pPr>
    </w:p>
    <w:p w:rsidR="00545257" w:rsidRPr="00EF402D" w:rsidRDefault="000333CE" w:rsidP="00D469EF">
      <w:pPr>
        <w:tabs>
          <w:tab w:val="left" w:pos="5925"/>
        </w:tabs>
        <w:rPr>
          <w:b/>
          <w:sz w:val="24"/>
        </w:rPr>
      </w:pPr>
      <w:r w:rsidRPr="00EF402D">
        <w:rPr>
          <w:rFonts w:hint="eastAsia"/>
          <w:b/>
          <w:sz w:val="24"/>
        </w:rPr>
        <w:lastRenderedPageBreak/>
        <w:t>三、综合分析题：本大题共</w:t>
      </w:r>
      <w:r w:rsidRPr="00EF402D">
        <w:rPr>
          <w:rFonts w:hint="eastAsia"/>
          <w:b/>
          <w:sz w:val="24"/>
        </w:rPr>
        <w:t>50</w:t>
      </w:r>
      <w:r w:rsidRPr="00EF402D">
        <w:rPr>
          <w:rFonts w:hint="eastAsia"/>
          <w:b/>
          <w:sz w:val="24"/>
        </w:rPr>
        <w:t>分。（请将答案填写在答题卡相应位置内）</w:t>
      </w:r>
    </w:p>
    <w:p w:rsidR="000333CE" w:rsidRDefault="000333CE" w:rsidP="00D469EF">
      <w:pPr>
        <w:tabs>
          <w:tab w:val="left" w:pos="5925"/>
        </w:tabs>
        <w:rPr>
          <w:sz w:val="24"/>
        </w:rPr>
      </w:pPr>
    </w:p>
    <w:p w:rsidR="000333CE" w:rsidRDefault="000333CE" w:rsidP="00D469EF">
      <w:pPr>
        <w:tabs>
          <w:tab w:val="left" w:pos="5925"/>
        </w:tabs>
        <w:rPr>
          <w:sz w:val="24"/>
        </w:rPr>
      </w:pPr>
      <w:r>
        <w:rPr>
          <w:rFonts w:hint="eastAsia"/>
          <w:sz w:val="24"/>
        </w:rPr>
        <w:t>26.</w:t>
      </w:r>
      <w:r>
        <w:rPr>
          <w:rFonts w:hint="eastAsia"/>
          <w:sz w:val="24"/>
        </w:rPr>
        <w:t>阅读图文材料，完成下列要求。（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分）</w:t>
      </w:r>
    </w:p>
    <w:p w:rsidR="000333CE" w:rsidRDefault="000333CE" w:rsidP="00D469EF">
      <w:pPr>
        <w:tabs>
          <w:tab w:val="left" w:pos="5925"/>
        </w:tabs>
        <w:rPr>
          <w:sz w:val="24"/>
        </w:rPr>
      </w:pPr>
      <w:r>
        <w:rPr>
          <w:rFonts w:hint="eastAsia"/>
          <w:sz w:val="24"/>
        </w:rPr>
        <w:t xml:space="preserve">      </w:t>
      </w:r>
    </w:p>
    <w:p w:rsidR="000333CE" w:rsidRDefault="000333CE" w:rsidP="00D469EF">
      <w:pPr>
        <w:tabs>
          <w:tab w:val="left" w:pos="5925"/>
        </w:tabs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毛里塔尼亚（图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）经济落后，产业结构单一，渔业是其国民经济的支柱。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世纪</w:t>
      </w:r>
      <w:r>
        <w:rPr>
          <w:rFonts w:hint="eastAsia"/>
          <w:sz w:val="24"/>
        </w:rPr>
        <w:t>80</w:t>
      </w:r>
      <w:r>
        <w:rPr>
          <w:rFonts w:hint="eastAsia"/>
          <w:sz w:val="24"/>
        </w:rPr>
        <w:t>年代以来，中国援助毛里塔尼亚建成西非地区最大深水商港</w:t>
      </w:r>
      <w:r>
        <w:rPr>
          <w:rFonts w:hint="eastAsia"/>
          <w:sz w:val="24"/>
        </w:rPr>
        <w:t>----</w:t>
      </w:r>
      <w:r>
        <w:rPr>
          <w:rFonts w:hint="eastAsia"/>
          <w:sz w:val="24"/>
        </w:rPr>
        <w:t>努瓦迪布港。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年，中国</w:t>
      </w:r>
      <w:r>
        <w:rPr>
          <w:rFonts w:hint="eastAsia"/>
          <w:sz w:val="24"/>
        </w:rPr>
        <w:t>J</w:t>
      </w:r>
      <w:r>
        <w:rPr>
          <w:rFonts w:hint="eastAsia"/>
          <w:sz w:val="24"/>
        </w:rPr>
        <w:t>企业响应“一带一路”倡议，建设涵盖水产品加工业、鱼粉厂、冷链物流业等产业的海洋产业园，并改造升级当地渔船，引进中国先进的海洋捕捞船。</w:t>
      </w:r>
    </w:p>
    <w:p w:rsidR="00545257" w:rsidRDefault="00D510A0" w:rsidP="00D469EF">
      <w:pPr>
        <w:tabs>
          <w:tab w:val="left" w:pos="5925"/>
        </w:tabs>
        <w:rPr>
          <w:sz w:val="24"/>
        </w:rPr>
      </w:pPr>
      <w:r>
        <w:rPr>
          <w:rFonts w:hint="eastAsia"/>
          <w:noProof/>
          <w:sz w:val="24"/>
        </w:rPr>
        <w:t xml:space="preserve">                 </w:t>
      </w:r>
      <w:r>
        <w:rPr>
          <w:noProof/>
          <w:sz w:val="24"/>
        </w:rPr>
        <w:drawing>
          <wp:inline distT="0" distB="0" distL="0" distR="0">
            <wp:extent cx="3009900" cy="2293257"/>
            <wp:effectExtent l="19050" t="0" r="0" b="0"/>
            <wp:docPr id="11" name="图片 7" descr="C:\Users\Administrator\Desktop\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分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93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257" w:rsidRPr="002162E6" w:rsidRDefault="002162E6" w:rsidP="002162E6">
      <w:pPr>
        <w:tabs>
          <w:tab w:val="left" w:pos="5925"/>
        </w:tabs>
        <w:jc w:val="center"/>
        <w:rPr>
          <w:szCs w:val="21"/>
        </w:rPr>
      </w:pPr>
      <w:r w:rsidRPr="002162E6">
        <w:rPr>
          <w:rFonts w:hint="eastAsia"/>
          <w:szCs w:val="21"/>
        </w:rPr>
        <w:t>图</w:t>
      </w:r>
      <w:r w:rsidRPr="002162E6">
        <w:rPr>
          <w:rFonts w:hint="eastAsia"/>
          <w:szCs w:val="21"/>
        </w:rPr>
        <w:t>9</w:t>
      </w:r>
    </w:p>
    <w:p w:rsidR="00155636" w:rsidRPr="00EF402D" w:rsidRDefault="00D469EF" w:rsidP="00D469EF">
      <w:pPr>
        <w:tabs>
          <w:tab w:val="left" w:pos="5925"/>
        </w:tabs>
        <w:rPr>
          <w:sz w:val="24"/>
        </w:rPr>
      </w:pPr>
      <w:r w:rsidRPr="00EF402D">
        <w:rPr>
          <w:sz w:val="24"/>
        </w:rPr>
        <w:tab/>
      </w:r>
    </w:p>
    <w:p w:rsidR="00EF402D" w:rsidRPr="00EF402D" w:rsidRDefault="00EF402D" w:rsidP="00D469EF">
      <w:pPr>
        <w:tabs>
          <w:tab w:val="left" w:pos="5925"/>
        </w:tabs>
        <w:rPr>
          <w:sz w:val="24"/>
        </w:rPr>
      </w:pPr>
      <w:r w:rsidRPr="00EF402D">
        <w:rPr>
          <w:rFonts w:hint="eastAsia"/>
          <w:sz w:val="24"/>
        </w:rPr>
        <w:t>（</w:t>
      </w:r>
      <w:r w:rsidRPr="00EF402D">
        <w:rPr>
          <w:rFonts w:hint="eastAsia"/>
          <w:sz w:val="24"/>
        </w:rPr>
        <w:t>1</w:t>
      </w:r>
      <w:r w:rsidRPr="00EF402D">
        <w:rPr>
          <w:rFonts w:hint="eastAsia"/>
          <w:sz w:val="24"/>
        </w:rPr>
        <w:t>）说明与努瓦克肖特相比，在努瓦迪布建设港口的优越性。（</w:t>
      </w:r>
      <w:r w:rsidRPr="00EF402D">
        <w:rPr>
          <w:rFonts w:hint="eastAsia"/>
          <w:sz w:val="24"/>
        </w:rPr>
        <w:t>6</w:t>
      </w:r>
      <w:r w:rsidRPr="00EF402D">
        <w:rPr>
          <w:rFonts w:hint="eastAsia"/>
          <w:sz w:val="24"/>
        </w:rPr>
        <w:t>分）</w:t>
      </w:r>
    </w:p>
    <w:p w:rsidR="00EF402D" w:rsidRPr="00EF402D" w:rsidRDefault="00EF402D" w:rsidP="00D469EF">
      <w:pPr>
        <w:tabs>
          <w:tab w:val="left" w:pos="5925"/>
        </w:tabs>
        <w:rPr>
          <w:sz w:val="24"/>
        </w:rPr>
      </w:pPr>
    </w:p>
    <w:p w:rsidR="00EF402D" w:rsidRPr="00EF402D" w:rsidRDefault="00EF402D" w:rsidP="00D469EF">
      <w:pPr>
        <w:tabs>
          <w:tab w:val="left" w:pos="5925"/>
        </w:tabs>
        <w:rPr>
          <w:sz w:val="24"/>
        </w:rPr>
      </w:pPr>
    </w:p>
    <w:p w:rsidR="00EF402D" w:rsidRPr="00EF402D" w:rsidRDefault="00EF402D" w:rsidP="00D469EF">
      <w:pPr>
        <w:tabs>
          <w:tab w:val="left" w:pos="5925"/>
        </w:tabs>
        <w:rPr>
          <w:sz w:val="24"/>
        </w:rPr>
      </w:pPr>
    </w:p>
    <w:p w:rsidR="00EF402D" w:rsidRPr="00EF402D" w:rsidRDefault="00EF402D" w:rsidP="00D469EF">
      <w:pPr>
        <w:tabs>
          <w:tab w:val="left" w:pos="5925"/>
        </w:tabs>
        <w:rPr>
          <w:sz w:val="24"/>
        </w:rPr>
      </w:pPr>
    </w:p>
    <w:p w:rsidR="00EF402D" w:rsidRPr="00EF402D" w:rsidRDefault="00EF402D" w:rsidP="00D469EF">
      <w:pPr>
        <w:tabs>
          <w:tab w:val="left" w:pos="5925"/>
        </w:tabs>
        <w:rPr>
          <w:sz w:val="24"/>
        </w:rPr>
      </w:pPr>
      <w:r w:rsidRPr="00EF402D">
        <w:rPr>
          <w:rFonts w:hint="eastAsia"/>
          <w:sz w:val="24"/>
        </w:rPr>
        <w:t>（</w:t>
      </w:r>
      <w:r w:rsidRPr="00EF402D">
        <w:rPr>
          <w:rFonts w:hint="eastAsia"/>
          <w:sz w:val="24"/>
        </w:rPr>
        <w:t>2</w:t>
      </w:r>
      <w:r w:rsidRPr="00EF402D">
        <w:rPr>
          <w:rFonts w:hint="eastAsia"/>
          <w:sz w:val="24"/>
        </w:rPr>
        <w:t>）简述</w:t>
      </w:r>
      <w:r w:rsidRPr="00EF402D">
        <w:rPr>
          <w:rFonts w:hint="eastAsia"/>
          <w:sz w:val="24"/>
        </w:rPr>
        <w:t>J</w:t>
      </w:r>
      <w:r w:rsidRPr="00EF402D">
        <w:rPr>
          <w:rFonts w:hint="eastAsia"/>
          <w:sz w:val="24"/>
        </w:rPr>
        <w:t>企业在毛里塔尼亚建设海洋产业园的原因（</w:t>
      </w:r>
      <w:r w:rsidRPr="00EF402D">
        <w:rPr>
          <w:rFonts w:hint="eastAsia"/>
          <w:sz w:val="24"/>
        </w:rPr>
        <w:t>8</w:t>
      </w:r>
      <w:r w:rsidRPr="00EF402D">
        <w:rPr>
          <w:rFonts w:hint="eastAsia"/>
          <w:sz w:val="24"/>
        </w:rPr>
        <w:t>分）</w:t>
      </w:r>
    </w:p>
    <w:p w:rsidR="00EF402D" w:rsidRPr="00EF402D" w:rsidRDefault="00EF402D" w:rsidP="00D469EF">
      <w:pPr>
        <w:tabs>
          <w:tab w:val="left" w:pos="5925"/>
        </w:tabs>
        <w:rPr>
          <w:sz w:val="24"/>
        </w:rPr>
      </w:pPr>
    </w:p>
    <w:p w:rsidR="00EF402D" w:rsidRPr="00EF402D" w:rsidRDefault="00EF402D" w:rsidP="00D469EF">
      <w:pPr>
        <w:tabs>
          <w:tab w:val="left" w:pos="5925"/>
        </w:tabs>
        <w:rPr>
          <w:sz w:val="24"/>
        </w:rPr>
      </w:pPr>
    </w:p>
    <w:p w:rsidR="00EF402D" w:rsidRPr="00EF402D" w:rsidRDefault="00EF402D" w:rsidP="00D469EF">
      <w:pPr>
        <w:tabs>
          <w:tab w:val="left" w:pos="5925"/>
        </w:tabs>
        <w:rPr>
          <w:sz w:val="24"/>
        </w:rPr>
      </w:pPr>
    </w:p>
    <w:p w:rsidR="00EF402D" w:rsidRPr="00EF402D" w:rsidRDefault="00EF402D" w:rsidP="00D469EF">
      <w:pPr>
        <w:tabs>
          <w:tab w:val="left" w:pos="5925"/>
        </w:tabs>
        <w:rPr>
          <w:sz w:val="24"/>
        </w:rPr>
      </w:pPr>
    </w:p>
    <w:p w:rsidR="00EF402D" w:rsidRPr="00EF402D" w:rsidRDefault="00EF402D" w:rsidP="00D469EF">
      <w:pPr>
        <w:tabs>
          <w:tab w:val="left" w:pos="5925"/>
        </w:tabs>
        <w:rPr>
          <w:sz w:val="24"/>
        </w:rPr>
      </w:pPr>
      <w:r w:rsidRPr="00EF402D">
        <w:rPr>
          <w:rFonts w:hint="eastAsia"/>
          <w:sz w:val="24"/>
        </w:rPr>
        <w:t>（</w:t>
      </w:r>
      <w:r w:rsidRPr="00EF402D">
        <w:rPr>
          <w:rFonts w:hint="eastAsia"/>
          <w:sz w:val="24"/>
        </w:rPr>
        <w:t>3</w:t>
      </w:r>
      <w:r w:rsidRPr="00EF402D">
        <w:rPr>
          <w:rFonts w:hint="eastAsia"/>
          <w:sz w:val="24"/>
        </w:rPr>
        <w:t>）说明众多企业聚集在海洋产业园的的益处。（</w:t>
      </w:r>
      <w:r w:rsidRPr="00EF402D">
        <w:rPr>
          <w:rFonts w:hint="eastAsia"/>
          <w:sz w:val="24"/>
        </w:rPr>
        <w:t>6</w:t>
      </w:r>
      <w:r w:rsidRPr="00EF402D">
        <w:rPr>
          <w:rFonts w:hint="eastAsia"/>
          <w:sz w:val="24"/>
        </w:rPr>
        <w:t>分）</w:t>
      </w:r>
    </w:p>
    <w:p w:rsidR="00EF402D" w:rsidRPr="00EF402D" w:rsidRDefault="00EF402D" w:rsidP="00D469EF">
      <w:pPr>
        <w:tabs>
          <w:tab w:val="left" w:pos="5925"/>
        </w:tabs>
        <w:rPr>
          <w:sz w:val="24"/>
        </w:rPr>
      </w:pPr>
    </w:p>
    <w:p w:rsidR="00EF402D" w:rsidRPr="00EF402D" w:rsidRDefault="00EF402D" w:rsidP="00D469EF">
      <w:pPr>
        <w:tabs>
          <w:tab w:val="left" w:pos="5925"/>
        </w:tabs>
        <w:rPr>
          <w:sz w:val="24"/>
        </w:rPr>
      </w:pPr>
    </w:p>
    <w:p w:rsidR="00EF402D" w:rsidRPr="00EF402D" w:rsidRDefault="00EF402D" w:rsidP="00D469EF">
      <w:pPr>
        <w:tabs>
          <w:tab w:val="left" w:pos="5925"/>
        </w:tabs>
        <w:rPr>
          <w:sz w:val="24"/>
        </w:rPr>
      </w:pPr>
    </w:p>
    <w:p w:rsidR="00EF402D" w:rsidRPr="00EF402D" w:rsidRDefault="00EF402D" w:rsidP="00D469EF">
      <w:pPr>
        <w:tabs>
          <w:tab w:val="left" w:pos="5925"/>
        </w:tabs>
        <w:rPr>
          <w:sz w:val="24"/>
        </w:rPr>
      </w:pPr>
    </w:p>
    <w:p w:rsidR="00EF402D" w:rsidRPr="00EF402D" w:rsidRDefault="00EF402D" w:rsidP="00D469EF">
      <w:pPr>
        <w:tabs>
          <w:tab w:val="left" w:pos="5925"/>
        </w:tabs>
        <w:rPr>
          <w:sz w:val="24"/>
        </w:rPr>
      </w:pPr>
      <w:r w:rsidRPr="00EF402D">
        <w:rPr>
          <w:rFonts w:hint="eastAsia"/>
          <w:sz w:val="24"/>
        </w:rPr>
        <w:t>（</w:t>
      </w:r>
      <w:r w:rsidRPr="00EF402D">
        <w:rPr>
          <w:rFonts w:hint="eastAsia"/>
          <w:sz w:val="24"/>
        </w:rPr>
        <w:t>4</w:t>
      </w:r>
      <w:r w:rsidRPr="00EF402D">
        <w:rPr>
          <w:rFonts w:hint="eastAsia"/>
          <w:sz w:val="24"/>
        </w:rPr>
        <w:t>）说明海洋产业园的建设对当地社会经济的积极影响。（</w:t>
      </w:r>
      <w:r w:rsidRPr="00EF402D">
        <w:rPr>
          <w:rFonts w:hint="eastAsia"/>
          <w:sz w:val="24"/>
        </w:rPr>
        <w:t>8</w:t>
      </w:r>
      <w:r w:rsidRPr="00EF402D">
        <w:rPr>
          <w:rFonts w:hint="eastAsia"/>
          <w:sz w:val="24"/>
        </w:rPr>
        <w:t>分）</w:t>
      </w:r>
    </w:p>
    <w:p w:rsidR="00EF402D" w:rsidRDefault="00EF402D" w:rsidP="00D469EF">
      <w:pPr>
        <w:tabs>
          <w:tab w:val="left" w:pos="5925"/>
        </w:tabs>
        <w:rPr>
          <w:szCs w:val="21"/>
        </w:rPr>
      </w:pPr>
    </w:p>
    <w:p w:rsidR="00EF402D" w:rsidRDefault="00EF402D" w:rsidP="00D469EF">
      <w:pPr>
        <w:tabs>
          <w:tab w:val="left" w:pos="5925"/>
        </w:tabs>
        <w:rPr>
          <w:szCs w:val="21"/>
        </w:rPr>
      </w:pPr>
    </w:p>
    <w:p w:rsidR="00EF402D" w:rsidRDefault="00EF402D" w:rsidP="00D469EF">
      <w:pPr>
        <w:tabs>
          <w:tab w:val="left" w:pos="5925"/>
        </w:tabs>
        <w:rPr>
          <w:szCs w:val="21"/>
        </w:rPr>
      </w:pPr>
    </w:p>
    <w:p w:rsidR="00EF402D" w:rsidRDefault="00EF402D" w:rsidP="00D469EF">
      <w:pPr>
        <w:tabs>
          <w:tab w:val="left" w:pos="5925"/>
        </w:tabs>
        <w:rPr>
          <w:szCs w:val="21"/>
        </w:rPr>
      </w:pPr>
    </w:p>
    <w:p w:rsidR="00EF402D" w:rsidRDefault="00EF402D" w:rsidP="00D469EF">
      <w:pPr>
        <w:tabs>
          <w:tab w:val="left" w:pos="5925"/>
        </w:tabs>
        <w:rPr>
          <w:szCs w:val="21"/>
        </w:rPr>
      </w:pPr>
    </w:p>
    <w:p w:rsidR="00C01763" w:rsidRDefault="00C01763" w:rsidP="00D469EF">
      <w:pPr>
        <w:tabs>
          <w:tab w:val="left" w:pos="5925"/>
        </w:tabs>
        <w:rPr>
          <w:szCs w:val="21"/>
        </w:rPr>
      </w:pPr>
      <w:r>
        <w:rPr>
          <w:rFonts w:hint="eastAsia"/>
          <w:szCs w:val="21"/>
        </w:rPr>
        <w:lastRenderedPageBreak/>
        <w:t>27.</w:t>
      </w:r>
      <w:r>
        <w:rPr>
          <w:rFonts w:hint="eastAsia"/>
          <w:szCs w:val="21"/>
        </w:rPr>
        <w:t>阅读图文材料，完成下列要求。（</w:t>
      </w:r>
      <w:r>
        <w:rPr>
          <w:rFonts w:hint="eastAsia"/>
          <w:szCs w:val="21"/>
        </w:rPr>
        <w:t>22</w:t>
      </w:r>
      <w:r>
        <w:rPr>
          <w:rFonts w:hint="eastAsia"/>
          <w:szCs w:val="21"/>
        </w:rPr>
        <w:t>分）</w:t>
      </w:r>
    </w:p>
    <w:p w:rsidR="00C01763" w:rsidRDefault="00C01763" w:rsidP="00D469EF">
      <w:pPr>
        <w:tabs>
          <w:tab w:val="left" w:pos="5925"/>
        </w:tabs>
        <w:rPr>
          <w:szCs w:val="21"/>
        </w:rPr>
      </w:pPr>
      <w:r>
        <w:rPr>
          <w:rFonts w:hint="eastAsia"/>
          <w:szCs w:val="21"/>
        </w:rPr>
        <w:t xml:space="preserve">     </w:t>
      </w:r>
    </w:p>
    <w:p w:rsidR="00C01763" w:rsidRPr="00545257" w:rsidRDefault="00C01763" w:rsidP="00D469EF">
      <w:pPr>
        <w:tabs>
          <w:tab w:val="left" w:pos="5925"/>
        </w:tabs>
        <w:rPr>
          <w:sz w:val="24"/>
        </w:rPr>
      </w:pPr>
      <w:r>
        <w:rPr>
          <w:rFonts w:hint="eastAsia"/>
          <w:szCs w:val="21"/>
        </w:rPr>
        <w:t xml:space="preserve">    </w:t>
      </w:r>
      <w:r w:rsidRPr="00545257">
        <w:rPr>
          <w:rFonts w:hint="eastAsia"/>
          <w:sz w:val="24"/>
        </w:rPr>
        <w:t xml:space="preserve"> </w:t>
      </w:r>
      <w:r w:rsidRPr="00545257">
        <w:rPr>
          <w:rFonts w:hint="eastAsia"/>
          <w:sz w:val="24"/>
        </w:rPr>
        <w:t>位于大兴安岭以西的呼伦湖（图</w:t>
      </w:r>
      <w:r w:rsidRPr="00545257">
        <w:rPr>
          <w:rFonts w:hint="eastAsia"/>
          <w:sz w:val="24"/>
        </w:rPr>
        <w:t>10</w:t>
      </w:r>
      <w:r w:rsidRPr="00545257">
        <w:rPr>
          <w:rFonts w:hint="eastAsia"/>
          <w:sz w:val="24"/>
        </w:rPr>
        <w:t>），其面积曾经历多次扩大和缩小。当湖面缩小时，该湖成为内陆洼地；当湖面扩大时，该湖通过</w:t>
      </w:r>
      <w:r w:rsidRPr="00545257">
        <w:rPr>
          <w:rFonts w:hint="eastAsia"/>
          <w:sz w:val="24"/>
        </w:rPr>
        <w:t>R</w:t>
      </w:r>
      <w:r w:rsidRPr="00545257">
        <w:rPr>
          <w:rFonts w:hint="eastAsia"/>
          <w:sz w:val="24"/>
        </w:rPr>
        <w:t>河与额尔古纳河相连。随着</w:t>
      </w:r>
      <w:r w:rsidRPr="00545257">
        <w:rPr>
          <w:rFonts w:hint="eastAsia"/>
          <w:sz w:val="24"/>
        </w:rPr>
        <w:t>R</w:t>
      </w:r>
      <w:r w:rsidRPr="00545257">
        <w:rPr>
          <w:rFonts w:hint="eastAsia"/>
          <w:sz w:val="24"/>
        </w:rPr>
        <w:t>河的河道淤塞，呼伦湖与额尔古纳河的联系被阻断。期间，湖水盐度发生相应改变。</w:t>
      </w:r>
      <w:r w:rsidRPr="00545257">
        <w:rPr>
          <w:rFonts w:hint="eastAsia"/>
          <w:sz w:val="24"/>
        </w:rPr>
        <w:t>20</w:t>
      </w:r>
      <w:r w:rsidRPr="00545257">
        <w:rPr>
          <w:rFonts w:hint="eastAsia"/>
          <w:sz w:val="24"/>
        </w:rPr>
        <w:t>世纪</w:t>
      </w:r>
      <w:r w:rsidRPr="00545257">
        <w:rPr>
          <w:rFonts w:hint="eastAsia"/>
          <w:sz w:val="24"/>
        </w:rPr>
        <w:t>80</w:t>
      </w:r>
      <w:r w:rsidRPr="00545257">
        <w:rPr>
          <w:rFonts w:hint="eastAsia"/>
          <w:sz w:val="24"/>
        </w:rPr>
        <w:t>年代以来，呼伦湖不断萎缩。为此，当地修建人工河，有效遏制了湖区生态环境恶化，至</w:t>
      </w:r>
      <w:r w:rsidRPr="00545257">
        <w:rPr>
          <w:rFonts w:hint="eastAsia"/>
          <w:sz w:val="24"/>
        </w:rPr>
        <w:t>2014</w:t>
      </w:r>
      <w:r w:rsidRPr="00545257">
        <w:rPr>
          <w:rFonts w:hint="eastAsia"/>
          <w:sz w:val="24"/>
        </w:rPr>
        <w:t>年湖区面积恢复到</w:t>
      </w:r>
      <w:r w:rsidRPr="00545257">
        <w:rPr>
          <w:rFonts w:hint="eastAsia"/>
          <w:sz w:val="24"/>
        </w:rPr>
        <w:t>2002</w:t>
      </w:r>
      <w:r w:rsidRPr="00545257">
        <w:rPr>
          <w:rFonts w:hint="eastAsia"/>
          <w:sz w:val="24"/>
        </w:rPr>
        <w:t>年的水平。</w:t>
      </w:r>
    </w:p>
    <w:p w:rsidR="00545257" w:rsidRDefault="00545257" w:rsidP="00545257">
      <w:pPr>
        <w:tabs>
          <w:tab w:val="left" w:pos="3285"/>
        </w:tabs>
        <w:ind w:firstLineChars="1000" w:firstLine="2100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2524125" cy="1990725"/>
            <wp:effectExtent l="19050" t="0" r="9525" b="0"/>
            <wp:docPr id="5" name="图片 4" descr="C:\Users\Administrator\Desktop\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面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257" w:rsidRDefault="00545257" w:rsidP="00545257">
      <w:pPr>
        <w:tabs>
          <w:tab w:val="left" w:pos="3915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图</w:t>
      </w:r>
      <w:r>
        <w:rPr>
          <w:rFonts w:hint="eastAsia"/>
          <w:szCs w:val="21"/>
        </w:rPr>
        <w:t>10</w:t>
      </w:r>
    </w:p>
    <w:p w:rsidR="00545257" w:rsidRDefault="00545257" w:rsidP="00545257">
      <w:pPr>
        <w:rPr>
          <w:szCs w:val="21"/>
        </w:rPr>
      </w:pPr>
    </w:p>
    <w:p w:rsidR="00573F8A" w:rsidRDefault="00545257" w:rsidP="00545257">
      <w:pPr>
        <w:pStyle w:val="a6"/>
        <w:numPr>
          <w:ilvl w:val="0"/>
          <w:numId w:val="8"/>
        </w:numPr>
        <w:ind w:firstLineChars="0"/>
        <w:rPr>
          <w:sz w:val="24"/>
        </w:rPr>
      </w:pPr>
      <w:r w:rsidRPr="000333CE">
        <w:rPr>
          <w:rFonts w:hint="eastAsia"/>
          <w:sz w:val="24"/>
        </w:rPr>
        <w:t>分析呼伦湖湖水盐度随湖泊水量变化的原因。（</w:t>
      </w:r>
      <w:r w:rsidRPr="000333CE">
        <w:rPr>
          <w:rFonts w:hint="eastAsia"/>
          <w:sz w:val="24"/>
        </w:rPr>
        <w:t>8</w:t>
      </w:r>
      <w:r w:rsidRPr="000333CE">
        <w:rPr>
          <w:rFonts w:hint="eastAsia"/>
          <w:sz w:val="24"/>
        </w:rPr>
        <w:t>分）</w:t>
      </w:r>
    </w:p>
    <w:p w:rsidR="000333CE" w:rsidRDefault="000333CE" w:rsidP="000333CE">
      <w:pPr>
        <w:rPr>
          <w:sz w:val="24"/>
        </w:rPr>
      </w:pPr>
    </w:p>
    <w:p w:rsidR="000333CE" w:rsidRDefault="000333CE" w:rsidP="000333CE">
      <w:pPr>
        <w:rPr>
          <w:sz w:val="24"/>
        </w:rPr>
      </w:pPr>
    </w:p>
    <w:p w:rsidR="000333CE" w:rsidRDefault="000333CE" w:rsidP="000333CE">
      <w:pPr>
        <w:rPr>
          <w:sz w:val="24"/>
        </w:rPr>
      </w:pPr>
    </w:p>
    <w:p w:rsidR="000333CE" w:rsidRPr="000333CE" w:rsidRDefault="000333CE" w:rsidP="000333CE">
      <w:pPr>
        <w:rPr>
          <w:sz w:val="24"/>
        </w:rPr>
      </w:pPr>
    </w:p>
    <w:p w:rsidR="00545257" w:rsidRDefault="00545257" w:rsidP="00545257">
      <w:pPr>
        <w:pStyle w:val="a6"/>
        <w:numPr>
          <w:ilvl w:val="0"/>
          <w:numId w:val="8"/>
        </w:numPr>
        <w:ind w:firstLineChars="0"/>
        <w:rPr>
          <w:sz w:val="24"/>
        </w:rPr>
      </w:pPr>
      <w:r w:rsidRPr="000333CE">
        <w:rPr>
          <w:rFonts w:hint="eastAsia"/>
          <w:sz w:val="24"/>
        </w:rPr>
        <w:t>推测</w:t>
      </w:r>
      <w:r w:rsidRPr="000333CE">
        <w:rPr>
          <w:rFonts w:hint="eastAsia"/>
          <w:sz w:val="24"/>
        </w:rPr>
        <w:t>R</w:t>
      </w:r>
      <w:r w:rsidRPr="000333CE">
        <w:rPr>
          <w:rFonts w:hint="eastAsia"/>
          <w:sz w:val="24"/>
        </w:rPr>
        <w:t>河淤塞后呼伦湖湖水盐度的变化，并说明原因。（</w:t>
      </w:r>
      <w:r w:rsidRPr="000333CE">
        <w:rPr>
          <w:rFonts w:hint="eastAsia"/>
          <w:sz w:val="24"/>
        </w:rPr>
        <w:t>6</w:t>
      </w:r>
      <w:r w:rsidRPr="000333CE">
        <w:rPr>
          <w:rFonts w:hint="eastAsia"/>
          <w:sz w:val="24"/>
        </w:rPr>
        <w:t>分）</w:t>
      </w:r>
    </w:p>
    <w:p w:rsidR="000333CE" w:rsidRDefault="000333CE" w:rsidP="000333CE">
      <w:pPr>
        <w:rPr>
          <w:sz w:val="24"/>
        </w:rPr>
      </w:pPr>
    </w:p>
    <w:p w:rsidR="000333CE" w:rsidRDefault="000333CE" w:rsidP="000333CE">
      <w:pPr>
        <w:rPr>
          <w:sz w:val="24"/>
        </w:rPr>
      </w:pPr>
    </w:p>
    <w:p w:rsidR="000333CE" w:rsidRDefault="000333CE" w:rsidP="000333CE">
      <w:pPr>
        <w:rPr>
          <w:sz w:val="24"/>
        </w:rPr>
      </w:pPr>
    </w:p>
    <w:p w:rsidR="000333CE" w:rsidRPr="000333CE" w:rsidRDefault="000333CE" w:rsidP="000333CE">
      <w:pPr>
        <w:rPr>
          <w:sz w:val="24"/>
        </w:rPr>
      </w:pPr>
    </w:p>
    <w:p w:rsidR="00545257" w:rsidRPr="000333CE" w:rsidRDefault="00545257" w:rsidP="00545257">
      <w:pPr>
        <w:pStyle w:val="a6"/>
        <w:numPr>
          <w:ilvl w:val="0"/>
          <w:numId w:val="8"/>
        </w:numPr>
        <w:ind w:firstLineChars="0"/>
        <w:rPr>
          <w:sz w:val="24"/>
        </w:rPr>
      </w:pPr>
      <w:r w:rsidRPr="000333CE">
        <w:rPr>
          <w:rFonts w:hint="eastAsia"/>
          <w:sz w:val="24"/>
        </w:rPr>
        <w:t>说明人工河对呼伦湖区生态环境的改善作用。（</w:t>
      </w:r>
      <w:r w:rsidRPr="000333CE">
        <w:rPr>
          <w:rFonts w:hint="eastAsia"/>
          <w:sz w:val="24"/>
        </w:rPr>
        <w:t>8</w:t>
      </w:r>
      <w:r w:rsidRPr="000333CE">
        <w:rPr>
          <w:rFonts w:hint="eastAsia"/>
          <w:sz w:val="24"/>
        </w:rPr>
        <w:t>分）</w:t>
      </w:r>
    </w:p>
    <w:p w:rsidR="00545257" w:rsidRDefault="00545257" w:rsidP="000333CE">
      <w:pPr>
        <w:rPr>
          <w:szCs w:val="21"/>
        </w:rPr>
      </w:pPr>
    </w:p>
    <w:p w:rsidR="000333CE" w:rsidRPr="000333CE" w:rsidRDefault="000333CE" w:rsidP="000333CE">
      <w:pPr>
        <w:rPr>
          <w:szCs w:val="21"/>
        </w:rPr>
      </w:pPr>
    </w:p>
    <w:sectPr w:rsidR="000333CE" w:rsidRPr="000333CE" w:rsidSect="009C1749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1F0" w:rsidRDefault="007111F0" w:rsidP="00453F35">
      <w:r>
        <w:separator/>
      </w:r>
    </w:p>
  </w:endnote>
  <w:endnote w:type="continuationSeparator" w:id="0">
    <w:p w:rsidR="007111F0" w:rsidRDefault="007111F0" w:rsidP="00453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59848"/>
      <w:docPartObj>
        <w:docPartGallery w:val="Page Numbers (Bottom of Page)"/>
        <w:docPartUnique/>
      </w:docPartObj>
    </w:sdtPr>
    <w:sdtContent>
      <w:p w:rsidR="00453F35" w:rsidRDefault="007C667D">
        <w:pPr>
          <w:pStyle w:val="a5"/>
          <w:jc w:val="right"/>
        </w:pPr>
        <w:fldSimple w:instr=" PAGE   \* MERGEFORMAT ">
          <w:r w:rsidR="00D66F6B" w:rsidRPr="00D66F6B">
            <w:rPr>
              <w:noProof/>
              <w:lang w:val="zh-CN"/>
            </w:rPr>
            <w:t>7</w:t>
          </w:r>
        </w:fldSimple>
      </w:p>
    </w:sdtContent>
  </w:sdt>
  <w:p w:rsidR="00453F35" w:rsidRDefault="00453F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1F0" w:rsidRDefault="007111F0" w:rsidP="00453F35">
      <w:r>
        <w:separator/>
      </w:r>
    </w:p>
  </w:footnote>
  <w:footnote w:type="continuationSeparator" w:id="0">
    <w:p w:rsidR="007111F0" w:rsidRDefault="007111F0" w:rsidP="00453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D1281F"/>
    <w:multiLevelType w:val="singleLevel"/>
    <w:tmpl w:val="9AD1281F"/>
    <w:lvl w:ilvl="0">
      <w:start w:val="1"/>
      <w:numFmt w:val="upperLetter"/>
      <w:suff w:val="nothing"/>
      <w:lvlText w:val="%1、"/>
      <w:lvlJc w:val="left"/>
    </w:lvl>
  </w:abstractNum>
  <w:abstractNum w:abstractNumId="1">
    <w:nsid w:val="A8B90912"/>
    <w:multiLevelType w:val="singleLevel"/>
    <w:tmpl w:val="A8B90912"/>
    <w:lvl w:ilvl="0">
      <w:start w:val="1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B9563E0"/>
    <w:multiLevelType w:val="singleLevel"/>
    <w:tmpl w:val="DB9563E0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15175796"/>
    <w:multiLevelType w:val="hybridMultilevel"/>
    <w:tmpl w:val="74FC4D1C"/>
    <w:lvl w:ilvl="0" w:tplc="0546C9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5CE8D6"/>
    <w:multiLevelType w:val="singleLevel"/>
    <w:tmpl w:val="455CE8D6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F2AA424"/>
    <w:multiLevelType w:val="singleLevel"/>
    <w:tmpl w:val="4F2AA424"/>
    <w:lvl w:ilvl="0">
      <w:start w:val="12"/>
      <w:numFmt w:val="decimal"/>
      <w:suff w:val="nothing"/>
      <w:lvlText w:val="%1，"/>
      <w:lvlJc w:val="left"/>
    </w:lvl>
  </w:abstractNum>
  <w:abstractNum w:abstractNumId="6">
    <w:nsid w:val="6A185C79"/>
    <w:multiLevelType w:val="singleLevel"/>
    <w:tmpl w:val="6A185C79"/>
    <w:lvl w:ilvl="0">
      <w:start w:val="1"/>
      <w:numFmt w:val="upperLetter"/>
      <w:suff w:val="nothing"/>
      <w:lvlText w:val="%1、"/>
      <w:lvlJc w:val="left"/>
    </w:lvl>
  </w:abstractNum>
  <w:abstractNum w:abstractNumId="7">
    <w:nsid w:val="721B0BBE"/>
    <w:multiLevelType w:val="singleLevel"/>
    <w:tmpl w:val="721B0BB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40E5DB4"/>
    <w:rsid w:val="000120B9"/>
    <w:rsid w:val="000333CE"/>
    <w:rsid w:val="00155636"/>
    <w:rsid w:val="002009AB"/>
    <w:rsid w:val="002162E6"/>
    <w:rsid w:val="002E7B33"/>
    <w:rsid w:val="003D3A5C"/>
    <w:rsid w:val="003E73CB"/>
    <w:rsid w:val="00453F35"/>
    <w:rsid w:val="004C3987"/>
    <w:rsid w:val="00545257"/>
    <w:rsid w:val="00570089"/>
    <w:rsid w:val="00573F8A"/>
    <w:rsid w:val="005E6236"/>
    <w:rsid w:val="00606E9B"/>
    <w:rsid w:val="007111F0"/>
    <w:rsid w:val="007C667D"/>
    <w:rsid w:val="00894BF1"/>
    <w:rsid w:val="009156A7"/>
    <w:rsid w:val="009C1749"/>
    <w:rsid w:val="00A02FAE"/>
    <w:rsid w:val="00A36F77"/>
    <w:rsid w:val="00A8541D"/>
    <w:rsid w:val="00BE7F2E"/>
    <w:rsid w:val="00C01763"/>
    <w:rsid w:val="00CF1803"/>
    <w:rsid w:val="00D469EF"/>
    <w:rsid w:val="00D510A0"/>
    <w:rsid w:val="00D66F6B"/>
    <w:rsid w:val="00D72692"/>
    <w:rsid w:val="00DD56F8"/>
    <w:rsid w:val="00DF7FE0"/>
    <w:rsid w:val="00EF402D"/>
    <w:rsid w:val="00F00688"/>
    <w:rsid w:val="70253346"/>
    <w:rsid w:val="712170ED"/>
    <w:rsid w:val="71430E05"/>
    <w:rsid w:val="740E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7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E73CB"/>
    <w:rPr>
      <w:sz w:val="18"/>
      <w:szCs w:val="18"/>
    </w:rPr>
  </w:style>
  <w:style w:type="character" w:customStyle="1" w:styleId="Char">
    <w:name w:val="批注框文本 Char"/>
    <w:basedOn w:val="a0"/>
    <w:link w:val="a3"/>
    <w:rsid w:val="003E73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453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53F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453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53F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54525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4E5842-DD15-4AE8-8628-178EFE88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7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华师大--联考中心</dc:creator>
  <cp:lastModifiedBy>Administrator</cp:lastModifiedBy>
  <cp:revision>18</cp:revision>
  <dcterms:created xsi:type="dcterms:W3CDTF">2021-05-10T13:40:00Z</dcterms:created>
  <dcterms:modified xsi:type="dcterms:W3CDTF">2021-05-13T06:48:00Z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